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579255D0" w:rsidR="002278C3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p w14:paraId="23F2E641" w14:textId="1EB78001" w:rsidR="00010141" w:rsidRPr="00C45D29" w:rsidRDefault="00010141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10490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2127"/>
        <w:gridCol w:w="6378"/>
        <w:gridCol w:w="567"/>
        <w:gridCol w:w="709"/>
        <w:gridCol w:w="709"/>
      </w:tblGrid>
      <w:tr w:rsidR="00A21E93" w:rsidRPr="000E6046" w14:paraId="3F61DAE4" w14:textId="77777777" w:rsidTr="00614714">
        <w:trPr>
          <w:trHeight w:val="106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29FC72C7" w:rsidR="00795A41" w:rsidRPr="007B786B" w:rsidRDefault="00DD14FD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1</w:t>
            </w:r>
            <w:r w:rsidR="007336A9">
              <w:rPr>
                <w:rFonts w:ascii="Comenia Script Pro" w:hAnsi="Comenia Script Pro"/>
                <w:b/>
                <w:bCs/>
                <w:sz w:val="32"/>
                <w:szCs w:val="32"/>
              </w:rPr>
              <w:t>8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 týden</w:t>
            </w:r>
          </w:p>
          <w:p w14:paraId="6FAF7573" w14:textId="0BED9D4D" w:rsidR="00F261D3" w:rsidRPr="00DD14FD" w:rsidRDefault="007336A9" w:rsidP="00CC07D7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3</w:t>
            </w:r>
            <w:r w:rsidR="00D8032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. 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1.</w:t>
            </w:r>
            <w:r w:rsidR="0034338E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r w:rsidR="00DD14FD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–</w:t>
            </w:r>
            <w:r w:rsidR="00795A41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5</w:t>
            </w:r>
            <w:r w:rsidR="00DD14FD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.</w:t>
            </w:r>
            <w:r w:rsidR="0034338E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1.</w:t>
            </w: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2024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77ED57A4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50943DFD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1C4E7B6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D32031">
        <w:trPr>
          <w:trHeight w:val="48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5C3A3E55">
                  <wp:simplePos x="0" y="0"/>
                  <wp:positionH relativeFrom="column">
                    <wp:posOffset>22005</wp:posOffset>
                  </wp:positionH>
                  <wp:positionV relativeFrom="paragraph">
                    <wp:posOffset>283185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1E3DB2" w:rsidRPr="007B786B" w:rsidRDefault="000101C7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="007B786B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</w:t>
                                  </w:r>
                                  <w:r w:rsidR="001E3DB2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SKÝ JAZYK</w:t>
                                  </w:r>
                                </w:p>
                                <w:p w14:paraId="6D5B70AB" w14:textId="456DCB72" w:rsidR="001E3DB2" w:rsidRPr="007B786B" w:rsidRDefault="001E3DB2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1E3DB2" w:rsidRDefault="001E3DB2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1E3DB2" w:rsidRPr="00E81B4D" w:rsidRDefault="001E3DB2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1E3DB2" w:rsidRPr="007B786B" w:rsidRDefault="000101C7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="007B786B" w:rsidRPr="007B786B">
                              <w:rPr>
                                <w:rFonts w:ascii="Comenia Script Pro" w:hAnsi="Comenia Script Pro"/>
                                <w:b/>
                              </w:rPr>
                              <w:t>E</w:t>
                            </w:r>
                            <w:r w:rsidR="001E3DB2" w:rsidRPr="007B786B">
                              <w:rPr>
                                <w:rFonts w:ascii="Comenia Script Pro" w:hAnsi="Comenia Script Pro"/>
                                <w:b/>
                              </w:rPr>
                              <w:t>SKÝ JAZYK</w:t>
                            </w:r>
                          </w:p>
                          <w:p w14:paraId="6D5B70AB" w14:textId="456DCB72" w:rsidR="001E3DB2" w:rsidRPr="007B786B" w:rsidRDefault="001E3DB2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1E3DB2" w:rsidRDefault="001E3DB2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1E3DB2" w:rsidRPr="00E81B4D" w:rsidRDefault="001E3DB2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256D1ACA" w:rsidR="001E3DB2" w:rsidRPr="00C46309" w:rsidRDefault="007336A9" w:rsidP="00231229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Vyprávím o svých vánočních prázdninách.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76684B24" w14:textId="77777777" w:rsidTr="00D32031">
        <w:trPr>
          <w:trHeight w:val="461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5242D9E6" w14:textId="77777777" w:rsidR="00CC07D7" w:rsidRPr="00836840" w:rsidRDefault="00CC07D7" w:rsidP="00CC07D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0E1550DC" w:rsidR="00CC07D7" w:rsidRPr="00C46309" w:rsidRDefault="007336A9" w:rsidP="00CC07D7">
            <w:pPr>
              <w:rPr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Doplním správně slova s </w:t>
            </w:r>
            <w:r w:rsidRPr="007336A9">
              <w:rPr>
                <w:rFonts w:ascii="Comenia Script Pro" w:hAnsi="Comenia Script Pro"/>
                <w:b/>
                <w:color w:val="FF0000"/>
                <w:sz w:val="32"/>
                <w:szCs w:val="32"/>
              </w:rPr>
              <w:t>ú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, </w:t>
            </w:r>
            <w:r w:rsidRPr="007336A9">
              <w:rPr>
                <w:rFonts w:ascii="Comenia Script Pro" w:hAnsi="Comenia Script Pro"/>
                <w:b/>
                <w:color w:val="FF0000"/>
                <w:sz w:val="32"/>
                <w:szCs w:val="32"/>
              </w:rPr>
              <w:t>ů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 a </w:t>
            </w:r>
            <w:r w:rsidRPr="007336A9">
              <w:rPr>
                <w:rFonts w:ascii="Comenia Script Pro" w:hAnsi="Comenia Script Pro"/>
                <w:b/>
                <w:color w:val="FF0000"/>
                <w:sz w:val="32"/>
                <w:szCs w:val="32"/>
              </w:rPr>
              <w:t>u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2648358D" w14:textId="77777777" w:rsidTr="00614714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1788EF" w14:textId="77777777" w:rsidR="00CC07D7" w:rsidRPr="00836840" w:rsidRDefault="00CC07D7" w:rsidP="00CC07D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636ED78D" w:rsidR="00CC07D7" w:rsidRPr="00C46309" w:rsidRDefault="007336A9" w:rsidP="00CC07D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Vyjmenuji tvrdé a měkké souhlásky.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3972D6" w14:paraId="090CC242" w14:textId="77777777" w:rsidTr="00614714">
        <w:trPr>
          <w:trHeight w:val="56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38023F4C" w:rsidR="00CC07D7" w:rsidRPr="0014614E" w:rsidRDefault="006B0A39" w:rsidP="00CC07D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816960" behindDoc="0" locked="0" layoutInCell="1" allowOverlap="1" wp14:anchorId="306D5270" wp14:editId="7BF531E7">
                  <wp:simplePos x="0" y="0"/>
                  <wp:positionH relativeFrom="column">
                    <wp:posOffset>-56145</wp:posOffset>
                  </wp:positionH>
                  <wp:positionV relativeFrom="paragraph">
                    <wp:posOffset>196572</wp:posOffset>
                  </wp:positionV>
                  <wp:extent cx="1394883" cy="784623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83" cy="784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7D7"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500DF2BB" w:rsidR="00CC07D7" w:rsidRPr="00C46309" w:rsidRDefault="00CC07D7" w:rsidP="00CC07D7">
            <w:pPr>
              <w:spacing w:after="0"/>
              <w:rPr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Počítám do 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40</w:t>
            </w: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 (sčítám, odčítám, porovnávám).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CC07D7" w:rsidRPr="00E54153" w:rsidRDefault="00CC07D7" w:rsidP="00CC07D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CC07D7" w:rsidRPr="00E54153" w:rsidRDefault="00CC07D7" w:rsidP="00CC07D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CC07D7" w:rsidRPr="00E54153" w:rsidRDefault="00CC07D7" w:rsidP="00CC07D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C07D7" w:rsidRPr="003972D6" w14:paraId="3BB0A9D5" w14:textId="77777777" w:rsidTr="00614714">
        <w:trPr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65862E" w14:textId="77777777" w:rsidR="00CC07D7" w:rsidRDefault="00CC07D7" w:rsidP="00CC07D7">
            <w:pPr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011F0F66" w:rsidR="00CC07D7" w:rsidRPr="00C46309" w:rsidRDefault="00CC07D7" w:rsidP="00CC07D7">
            <w:pPr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Pracuji s tabulkou autobusu.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</w:tr>
      <w:tr w:rsidR="00CC07D7" w:rsidRPr="003972D6" w14:paraId="54F35744" w14:textId="77777777" w:rsidTr="00614714">
        <w:trPr>
          <w:trHeight w:val="299"/>
        </w:trPr>
        <w:tc>
          <w:tcPr>
            <w:tcW w:w="2127" w:type="dxa"/>
            <w:tcBorders>
              <w:left w:val="single" w:sz="18" w:space="0" w:color="auto"/>
            </w:tcBorders>
          </w:tcPr>
          <w:p w14:paraId="5DDEE5B3" w14:textId="7D6F75AC" w:rsidR="00CC07D7" w:rsidRDefault="00CC07D7" w:rsidP="00CC07D7">
            <w:pPr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B1EFDA3" w14:textId="17964B6B" w:rsidR="00CC07D7" w:rsidRPr="00C46309" w:rsidRDefault="007336A9" w:rsidP="00CC07D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Počítám v různých matematických prostředích</w:t>
            </w:r>
            <w:r w:rsidR="00CC07D7"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EF5287C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1E1F07D2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77BD6FC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</w:tr>
      <w:tr w:rsidR="00CC07D7" w:rsidRPr="000E6046" w14:paraId="2E3107EC" w14:textId="77777777" w:rsidTr="00614714">
        <w:trPr>
          <w:trHeight w:val="50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48CA6237" w:rsidR="00CC07D7" w:rsidRPr="00CC7F67" w:rsidRDefault="00CC07D7" w:rsidP="00CC07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817984" behindDoc="1" locked="0" layoutInCell="1" allowOverlap="1" wp14:anchorId="1C633B15" wp14:editId="654BD65C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487CE685" w:rsidR="00CC07D7" w:rsidRPr="00C46309" w:rsidRDefault="007336A9" w:rsidP="00CC07D7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Napíši na pohlednici správně svou adresu</w:t>
            </w:r>
            <w:r w:rsidR="00CC07D7"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DF13DBA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5483BE4A" w14:textId="77777777" w:rsidTr="00614714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9C98A4" w14:textId="77777777" w:rsidR="00CC07D7" w:rsidRDefault="00CC07D7" w:rsidP="00CC07D7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3E835518" w:rsidR="00CC07D7" w:rsidRPr="00C46309" w:rsidRDefault="007336A9" w:rsidP="00CC07D7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Sleduji zimní změny v přírodě, vyjmenuji zimní měsíce.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570388E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619053F7" w14:textId="77777777" w:rsidTr="00614714">
        <w:trPr>
          <w:trHeight w:val="58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32FC597D" w:rsidR="00CC07D7" w:rsidRPr="003972D6" w:rsidRDefault="00CC07D7" w:rsidP="00CC07D7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0032" behindDoc="1" locked="0" layoutInCell="1" allowOverlap="1" wp14:anchorId="35F65FB2" wp14:editId="42FFE86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EB31F05" wp14:editId="31C8F7F6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CC07D7" w:rsidRPr="00FE71D5" w:rsidRDefault="00CC07D7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31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8pt;margin-top:-.1pt;width:98.05pt;height:21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CC07D7" w:rsidRPr="00FE71D5" w:rsidRDefault="00CC07D7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7EAED966" w:rsidR="00CC07D7" w:rsidRPr="00C46309" w:rsidRDefault="007336A9" w:rsidP="00CC07D7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Zopakuji si slovíčka, která umím.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1801A8A1" w14:textId="77777777" w:rsidTr="00614714">
        <w:trPr>
          <w:trHeight w:val="555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CC07D7" w:rsidRPr="003972D6" w:rsidRDefault="00CC07D7" w:rsidP="00CC07D7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05D67E0A" w:rsidR="00CC07D7" w:rsidRPr="00C46309" w:rsidRDefault="00CC07D7" w:rsidP="00CC07D7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7179F17F" w14:textId="77777777" w:rsidTr="00614714">
        <w:trPr>
          <w:trHeight w:val="53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CC07D7" w:rsidRDefault="00CC07D7" w:rsidP="00CC07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330978AF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</w:tr>
      <w:tr w:rsidR="00CC07D7" w:rsidRPr="000E6046" w14:paraId="3F2467CE" w14:textId="77777777" w:rsidTr="00614714">
        <w:trPr>
          <w:trHeight w:val="419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CC07D7" w:rsidRDefault="00CC07D7" w:rsidP="00CC07D7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520CD213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</w:tr>
      <w:tr w:rsidR="00CC07D7" w:rsidRPr="000E6046" w14:paraId="45B66278" w14:textId="77777777" w:rsidTr="00614714">
        <w:trPr>
          <w:trHeight w:val="1246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693774BD" w14:textId="29299C2E" w:rsidR="00CC07D7" w:rsidRDefault="00CC07D7" w:rsidP="00CC07D7">
            <w:pPr>
              <w:spacing w:after="0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821056" behindDoc="1" locked="0" layoutInCell="1" allowOverlap="1" wp14:anchorId="0F8007E5" wp14:editId="2530806E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279400</wp:posOffset>
                  </wp:positionV>
                  <wp:extent cx="518160" cy="445135"/>
                  <wp:effectExtent l="0" t="0" r="0" b="0"/>
                  <wp:wrapTight wrapText="bothSides">
                    <wp:wrapPolygon edited="0">
                      <wp:start x="0" y="0"/>
                      <wp:lineTo x="0" y="20337"/>
                      <wp:lineTo x="20647" y="20337"/>
                      <wp:lineTo x="20647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49FC4A2B" w14:textId="5BD583AE" w:rsidR="00CC07D7" w:rsidRPr="0014614E" w:rsidRDefault="00CC07D7" w:rsidP="00CC07D7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56568463" w14:textId="77777777" w:rsidR="00AF6FE1" w:rsidRDefault="00CC07D7" w:rsidP="00AF6FE1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 w:rsidRPr="00C50ECC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Každý den napíšu 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perem pečlivě, čitelně a správně </w:t>
            </w:r>
            <w:r w:rsidRPr="00C50ECC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dvě věty do Deníku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.</w:t>
            </w:r>
            <w:r w:rsidR="007336A9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 </w:t>
            </w:r>
          </w:p>
          <w:p w14:paraId="35AFC658" w14:textId="58E9CE10" w:rsidR="00AF6FE1" w:rsidRDefault="007336A9" w:rsidP="00AF6FE1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Dávám si pozor na psaní Y</w:t>
            </w:r>
            <w:r w:rsidR="00AF6FE1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(Ý) a I (Í) po tvrdých a měkkých souhláskách.</w:t>
            </w:r>
            <w:r w:rsidR="00AF6FE1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 </w:t>
            </w:r>
          </w:p>
          <w:p w14:paraId="4B8F6939" w14:textId="17114856" w:rsidR="00AF6FE1" w:rsidRDefault="00AF6FE1" w:rsidP="00AF6FE1">
            <w:pPr>
              <w:spacing w:after="0" w:line="240" w:lineRule="auto"/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>Do pátku 5. 1. mohu donést hotové</w:t>
            </w:r>
            <w:r w:rsidR="009A78E2"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 xml:space="preserve"> dobrovolné úkoly z ČJ a M </w:t>
            </w:r>
            <w:r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>vlepené do sešitu.</w:t>
            </w:r>
            <w:r w:rsidR="009A78E2"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</w:p>
          <w:p w14:paraId="732DF900" w14:textId="4BAD2FEA" w:rsidR="00CC07D7" w:rsidRPr="00C50ECC" w:rsidRDefault="00CC07D7" w:rsidP="00AF6FE1">
            <w:pPr>
              <w:spacing w:after="0" w:line="240" w:lineRule="auto"/>
              <w:rPr>
                <w:rFonts w:ascii="Comenia Script Pro" w:hAnsi="Comenia Script Pro"/>
                <w:b/>
                <w:sz w:val="24"/>
                <w:szCs w:val="24"/>
              </w:rPr>
            </w:pPr>
            <w:r w:rsidRPr="00C50ECC"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 xml:space="preserve">Nachystám si věci na </w:t>
            </w:r>
            <w:r w:rsidR="00AF6FE1"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>páteční</w:t>
            </w:r>
            <w:r w:rsidRPr="00C50ECC"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 xml:space="preserve"> plavání.</w:t>
            </w:r>
            <w:r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AF6FE1" w:rsidRPr="00AF6FE1"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  <w:t>Naučím se koledu o Třech králích.</w:t>
            </w:r>
          </w:p>
        </w:tc>
      </w:tr>
      <w:tr w:rsidR="00CC07D7" w:rsidRPr="00125F76" w14:paraId="24777666" w14:textId="77777777" w:rsidTr="00614714">
        <w:trPr>
          <w:trHeight w:val="2222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0A7E8" w14:textId="3140C5F5" w:rsidR="00CC07D7" w:rsidRDefault="00A27117" w:rsidP="00CC07D7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AF6FE1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2080" behindDoc="1" locked="0" layoutInCell="1" allowOverlap="1" wp14:anchorId="4E8BF215" wp14:editId="3228E84B">
                  <wp:simplePos x="0" y="0"/>
                  <wp:positionH relativeFrom="column">
                    <wp:posOffset>4803619</wp:posOffset>
                  </wp:positionH>
                  <wp:positionV relativeFrom="paragraph">
                    <wp:posOffset>29365</wp:posOffset>
                  </wp:positionV>
                  <wp:extent cx="1774190" cy="1191260"/>
                  <wp:effectExtent l="0" t="0" r="0" b="8890"/>
                  <wp:wrapTight wrapText="bothSides">
                    <wp:wrapPolygon edited="0">
                      <wp:start x="0" y="0"/>
                      <wp:lineTo x="0" y="21416"/>
                      <wp:lineTo x="21337" y="21416"/>
                      <wp:lineTo x="21337" y="0"/>
                      <wp:lineTo x="0" y="0"/>
                    </wp:wrapPolygon>
                  </wp:wrapTight>
                  <wp:docPr id="8" name="Obrázek 8" descr="S:\FOTO\FOTO NOVÉ 2023-24\2. A Objevitelé\2023 12 21 besídka\IMG_20231221_084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3 12 21 besídka\IMG_20231221_0847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47" r="7570"/>
                          <a:stretch/>
                        </pic:blipFill>
                        <pic:spPr bwMode="auto">
                          <a:xfrm>
                            <a:off x="0" y="0"/>
                            <a:ext cx="177419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17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3104" behindDoc="1" locked="0" layoutInCell="1" allowOverlap="1" wp14:anchorId="7FDA2DB0" wp14:editId="33C1624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29210</wp:posOffset>
                  </wp:positionV>
                  <wp:extent cx="620395" cy="1106805"/>
                  <wp:effectExtent l="0" t="0" r="8255" b="0"/>
                  <wp:wrapTight wrapText="bothSides">
                    <wp:wrapPolygon edited="0">
                      <wp:start x="0" y="0"/>
                      <wp:lineTo x="0" y="21191"/>
                      <wp:lineTo x="21224" y="21191"/>
                      <wp:lineTo x="21224" y="0"/>
                      <wp:lineTo x="0" y="0"/>
                    </wp:wrapPolygon>
                  </wp:wrapTight>
                  <wp:docPr id="13" name="Obrázek 13" descr="S:\FOTO\FOTO NOVÉ 2023-24\2. A Objevitelé\2023 12 21 besídka\IMG_20231221_103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3 12 21 besídka\IMG_20231221_1038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205"/>
                          <a:stretch/>
                        </pic:blipFill>
                        <pic:spPr bwMode="auto">
                          <a:xfrm>
                            <a:off x="0" y="0"/>
                            <a:ext cx="620395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117">
              <w:rPr>
                <w:rFonts w:ascii="Comenia Script Pro" w:hAnsi="Comenia Script Pro"/>
                <w:b/>
                <w:bCs/>
                <w:noProof/>
                <w:color w:val="7030A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4128" behindDoc="1" locked="0" layoutInCell="1" allowOverlap="1" wp14:anchorId="7746CE2F" wp14:editId="2BB060C2">
                  <wp:simplePos x="0" y="0"/>
                  <wp:positionH relativeFrom="column">
                    <wp:posOffset>698286</wp:posOffset>
                  </wp:positionH>
                  <wp:positionV relativeFrom="paragraph">
                    <wp:posOffset>29340</wp:posOffset>
                  </wp:positionV>
                  <wp:extent cx="1149985" cy="1106805"/>
                  <wp:effectExtent l="0" t="0" r="0" b="0"/>
                  <wp:wrapTight wrapText="bothSides">
                    <wp:wrapPolygon edited="0">
                      <wp:start x="0" y="0"/>
                      <wp:lineTo x="0" y="21191"/>
                      <wp:lineTo x="21111" y="21191"/>
                      <wp:lineTo x="21111" y="0"/>
                      <wp:lineTo x="0" y="0"/>
                    </wp:wrapPolygon>
                  </wp:wrapTight>
                  <wp:docPr id="15" name="Obrázek 15" descr="S:\FOTO\FOTO NOVÉ 2023-24\2. A Objevitelé\2023 12 21 besídka\IMG_20231221_105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FOTO\FOTO NOVÉ 2023-24\2. A Objevitelé\2023 12 21 besídka\IMG_20231221_1056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9" r="17010"/>
                          <a:stretch/>
                        </pic:blipFill>
                        <pic:spPr bwMode="auto">
                          <a:xfrm>
                            <a:off x="0" y="0"/>
                            <a:ext cx="1149985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7D7"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</w:p>
          <w:p w14:paraId="550BCF05" w14:textId="38CEF986" w:rsidR="00AF6FE1" w:rsidRDefault="00AF6FE1" w:rsidP="00CC07D7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přejeme všem radostný a spokojený vstup do nového roku 2024.</w:t>
            </w:r>
          </w:p>
          <w:p w14:paraId="7747610B" w14:textId="3D0900B3" w:rsidR="00A27117" w:rsidRPr="00A27117" w:rsidRDefault="00A27117" w:rsidP="00CC07D7">
            <w:pPr>
              <w:spacing w:after="0"/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</w:pPr>
            <w:r w:rsidRPr="00A27117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Děkujeme všem za krásné vánoční dárečky.</w:t>
            </w:r>
          </w:p>
          <w:p w14:paraId="1F3945A4" w14:textId="3C0E430B" w:rsidR="00A27117" w:rsidRDefault="00B14FA7" w:rsidP="00CC07D7">
            <w:pPr>
              <w:spacing w:after="0"/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</w:pPr>
            <w:r w:rsidRPr="00A27117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5152" behindDoc="1" locked="0" layoutInCell="1" allowOverlap="1" wp14:anchorId="052BEDAE" wp14:editId="71BBCCAA">
                  <wp:simplePos x="0" y="0"/>
                  <wp:positionH relativeFrom="column">
                    <wp:posOffset>883</wp:posOffset>
                  </wp:positionH>
                  <wp:positionV relativeFrom="paragraph">
                    <wp:posOffset>354893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16" name="Obrázek 16" descr="S:\FOTO\FOTO NOVÉ 2023-24\2. A Objevitelé\2023 12 21 besídka\IMG_20231221_123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FOTO\FOTO NOVÉ 2023-24\2. A Objevitelé\2023 12 21 besídka\IMG_20231221_123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27117" w:rsidRPr="00A27117">
              <w:rPr>
                <w:rFonts w:ascii="Comenia Script Pro" w:hAnsi="Comenia Script Pro"/>
                <w:b/>
                <w:bCs/>
                <w:noProof/>
                <w:color w:val="7030A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6176" behindDoc="1" locked="0" layoutInCell="1" allowOverlap="1" wp14:anchorId="1A30412C" wp14:editId="4421764E">
                  <wp:simplePos x="0" y="0"/>
                  <wp:positionH relativeFrom="column">
                    <wp:posOffset>5608955</wp:posOffset>
                  </wp:positionH>
                  <wp:positionV relativeFrom="paragraph">
                    <wp:posOffset>430761</wp:posOffset>
                  </wp:positionV>
                  <wp:extent cx="936625" cy="1249045"/>
                  <wp:effectExtent l="0" t="0" r="0" b="8255"/>
                  <wp:wrapTight wrapText="bothSides">
                    <wp:wrapPolygon edited="0">
                      <wp:start x="0" y="0"/>
                      <wp:lineTo x="0" y="21413"/>
                      <wp:lineTo x="21087" y="21413"/>
                      <wp:lineTo x="21087" y="0"/>
                      <wp:lineTo x="0" y="0"/>
                    </wp:wrapPolygon>
                  </wp:wrapTight>
                  <wp:docPr id="17" name="Obrázek 17" descr="S:\FOTO\FOTO NOVÉ 2023-24\2. A Objevitelé\2023 12 21 besídka\IMG_20231221_143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:\FOTO\FOTO NOVÉ 2023-24\2. A Objevitelé\2023 12 21 besídka\IMG_20231221_143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7117" w:rsidRPr="00A27117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Moc děkuji za velkou pomoc během čtvrteční vánoční hry </w:t>
            </w:r>
            <w:r w:rsidR="00A27117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po škole tatínkovi          Mikuláše Mil</w:t>
            </w:r>
            <w:r w:rsidR="00A27117" w:rsidRPr="00A27117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anovi.</w:t>
            </w:r>
            <w:r w:rsidR="00A2711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="00AF6FE1" w:rsidRPr="00AF6FE1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V pátek nás čeká další lekce plavání.</w:t>
            </w:r>
            <w:r w:rsidR="00A27117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14:paraId="584C0CD6" w14:textId="7518B063" w:rsidR="00355FF3" w:rsidRPr="00AF6FE1" w:rsidRDefault="00A27117" w:rsidP="00CC07D7">
            <w:pPr>
              <w:spacing w:after="0"/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27200" behindDoc="1" locked="0" layoutInCell="1" allowOverlap="1" wp14:anchorId="2E2E1A61" wp14:editId="66641D73">
                  <wp:simplePos x="0" y="0"/>
                  <wp:positionH relativeFrom="column">
                    <wp:posOffset>4518475</wp:posOffset>
                  </wp:positionH>
                  <wp:positionV relativeFrom="paragraph">
                    <wp:posOffset>344170</wp:posOffset>
                  </wp:positionV>
                  <wp:extent cx="991870" cy="543560"/>
                  <wp:effectExtent l="0" t="0" r="0" b="8890"/>
                  <wp:wrapTight wrapText="bothSides">
                    <wp:wrapPolygon edited="0">
                      <wp:start x="0" y="0"/>
                      <wp:lineTo x="0" y="21196"/>
                      <wp:lineTo x="21157" y="21196"/>
                      <wp:lineTo x="21157" y="0"/>
                      <wp:lineTo x="0" y="0"/>
                    </wp:wrapPolygon>
                  </wp:wrapTight>
                  <wp:docPr id="18" name="Obrázek 18" descr="https://www.azylovydumkladno.cz/wp-content/uploads/omalov%C3%A1nky-3-kr%C3%A1lov%C3%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zylovydumkladno.cz/wp-content/uploads/omalov%C3%A1nky-3-kr%C3%A1lov%C3%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11BA" w:rsidRPr="00AF6FE1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>V</w:t>
            </w:r>
            <w:r w:rsidR="00AF6FE1" w:rsidRPr="00AF6FE1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> pondělí 8</w:t>
            </w:r>
            <w:r w:rsidR="00CC07D7" w:rsidRPr="00AF6FE1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. 1. </w:t>
            </w:r>
            <w:r w:rsidR="00AF6FE1" w:rsidRPr="00AF6FE1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>bude možné přispět do Tříkrálové sbírky, kterou jsme si ve škole na starost a jako Tři králové projdeme obchůzkou školu.</w:t>
            </w:r>
            <w:r w:rsidR="009A78E2" w:rsidRPr="00AF6FE1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14:paraId="0E74BB6B" w14:textId="37633572" w:rsidR="00CC07D7" w:rsidRDefault="00AF6FE1" w:rsidP="00AF6FE1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Příjemný týden </w:t>
            </w:r>
            <w:r w:rsidR="00355FF3" w:rsidRPr="00D32031">
              <w:rPr>
                <w:rFonts w:ascii="Comenia Script Pro" w:hAnsi="Comenia Script Pro"/>
                <w:b/>
                <w:bCs/>
                <w:sz w:val="24"/>
                <w:szCs w:val="24"/>
              </w:rPr>
              <w:t>přeje Lucka a Alice</w:t>
            </w:r>
            <w:r w:rsidR="00A2711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236994A0" w14:textId="640F096B" w:rsidR="00A27117" w:rsidRPr="00125F76" w:rsidRDefault="00A27117" w:rsidP="00AF6FE1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</w:p>
        </w:tc>
      </w:tr>
    </w:tbl>
    <w:p w14:paraId="172D6318" w14:textId="78A9A96B" w:rsidR="00380D65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6A45B3" w:rsidRPr="00125F76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380D65" w:rsidRPr="00125F76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41"/>
    <w:rsid w:val="000101C7"/>
    <w:rsid w:val="00053F26"/>
    <w:rsid w:val="000560F6"/>
    <w:rsid w:val="000735C9"/>
    <w:rsid w:val="0009228A"/>
    <w:rsid w:val="000D7694"/>
    <w:rsid w:val="000E0BEB"/>
    <w:rsid w:val="000E4DA5"/>
    <w:rsid w:val="000F202C"/>
    <w:rsid w:val="001009ED"/>
    <w:rsid w:val="00114211"/>
    <w:rsid w:val="001160E5"/>
    <w:rsid w:val="00125F76"/>
    <w:rsid w:val="00131E3E"/>
    <w:rsid w:val="001320DA"/>
    <w:rsid w:val="00144EBF"/>
    <w:rsid w:val="0014614E"/>
    <w:rsid w:val="0016393F"/>
    <w:rsid w:val="00163BE5"/>
    <w:rsid w:val="00170A30"/>
    <w:rsid w:val="00175E76"/>
    <w:rsid w:val="001760B0"/>
    <w:rsid w:val="00193AA9"/>
    <w:rsid w:val="00196D82"/>
    <w:rsid w:val="001A201F"/>
    <w:rsid w:val="001A515F"/>
    <w:rsid w:val="001C2886"/>
    <w:rsid w:val="001C5F1C"/>
    <w:rsid w:val="001D402B"/>
    <w:rsid w:val="001E3DB2"/>
    <w:rsid w:val="00211786"/>
    <w:rsid w:val="002218DA"/>
    <w:rsid w:val="00223900"/>
    <w:rsid w:val="002278C3"/>
    <w:rsid w:val="00231229"/>
    <w:rsid w:val="0023705D"/>
    <w:rsid w:val="002566FA"/>
    <w:rsid w:val="00267B22"/>
    <w:rsid w:val="002723E7"/>
    <w:rsid w:val="002760BC"/>
    <w:rsid w:val="002C4029"/>
    <w:rsid w:val="002C781A"/>
    <w:rsid w:val="002E6E6D"/>
    <w:rsid w:val="002F66D5"/>
    <w:rsid w:val="002F7E21"/>
    <w:rsid w:val="00310590"/>
    <w:rsid w:val="0033462A"/>
    <w:rsid w:val="0034338E"/>
    <w:rsid w:val="00350065"/>
    <w:rsid w:val="003539F5"/>
    <w:rsid w:val="00355FF3"/>
    <w:rsid w:val="003972D6"/>
    <w:rsid w:val="003B2E8E"/>
    <w:rsid w:val="003D33B7"/>
    <w:rsid w:val="003E1379"/>
    <w:rsid w:val="003E6B19"/>
    <w:rsid w:val="003F7988"/>
    <w:rsid w:val="00423E30"/>
    <w:rsid w:val="00425A10"/>
    <w:rsid w:val="004314D7"/>
    <w:rsid w:val="00432781"/>
    <w:rsid w:val="00462966"/>
    <w:rsid w:val="00462D9E"/>
    <w:rsid w:val="00465AD7"/>
    <w:rsid w:val="00486877"/>
    <w:rsid w:val="00492244"/>
    <w:rsid w:val="004B0626"/>
    <w:rsid w:val="004B2936"/>
    <w:rsid w:val="004C2B1F"/>
    <w:rsid w:val="004C72C3"/>
    <w:rsid w:val="004D11BA"/>
    <w:rsid w:val="004D7CA9"/>
    <w:rsid w:val="004F39D1"/>
    <w:rsid w:val="004F4A91"/>
    <w:rsid w:val="004F5E7A"/>
    <w:rsid w:val="004F6A50"/>
    <w:rsid w:val="00546474"/>
    <w:rsid w:val="0055632C"/>
    <w:rsid w:val="005626D2"/>
    <w:rsid w:val="00572381"/>
    <w:rsid w:val="00587B92"/>
    <w:rsid w:val="005A1535"/>
    <w:rsid w:val="005A51A6"/>
    <w:rsid w:val="005C33CF"/>
    <w:rsid w:val="005C3D30"/>
    <w:rsid w:val="005D6A83"/>
    <w:rsid w:val="006079A0"/>
    <w:rsid w:val="00614714"/>
    <w:rsid w:val="00622E44"/>
    <w:rsid w:val="0063076A"/>
    <w:rsid w:val="006343F2"/>
    <w:rsid w:val="00650E81"/>
    <w:rsid w:val="00651EC3"/>
    <w:rsid w:val="00661696"/>
    <w:rsid w:val="00664DA2"/>
    <w:rsid w:val="0067612C"/>
    <w:rsid w:val="00694CE2"/>
    <w:rsid w:val="006965BE"/>
    <w:rsid w:val="0069687D"/>
    <w:rsid w:val="00697C60"/>
    <w:rsid w:val="006A45B3"/>
    <w:rsid w:val="006B0A39"/>
    <w:rsid w:val="006B5561"/>
    <w:rsid w:val="006C30EB"/>
    <w:rsid w:val="006E1E66"/>
    <w:rsid w:val="006F6CEB"/>
    <w:rsid w:val="00723010"/>
    <w:rsid w:val="007336A9"/>
    <w:rsid w:val="00743468"/>
    <w:rsid w:val="00752121"/>
    <w:rsid w:val="00760048"/>
    <w:rsid w:val="00795A41"/>
    <w:rsid w:val="007A02ED"/>
    <w:rsid w:val="007A42B7"/>
    <w:rsid w:val="007A73CE"/>
    <w:rsid w:val="007B786B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819"/>
    <w:rsid w:val="008E5E71"/>
    <w:rsid w:val="009230A5"/>
    <w:rsid w:val="00926D20"/>
    <w:rsid w:val="009349ED"/>
    <w:rsid w:val="00967936"/>
    <w:rsid w:val="00974B07"/>
    <w:rsid w:val="00976C56"/>
    <w:rsid w:val="00982369"/>
    <w:rsid w:val="00982A12"/>
    <w:rsid w:val="00983E27"/>
    <w:rsid w:val="0099511A"/>
    <w:rsid w:val="009A0C8C"/>
    <w:rsid w:val="009A78E2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E93"/>
    <w:rsid w:val="00A24187"/>
    <w:rsid w:val="00A27117"/>
    <w:rsid w:val="00A37DD7"/>
    <w:rsid w:val="00A51E0C"/>
    <w:rsid w:val="00A62224"/>
    <w:rsid w:val="00A63CF2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667D"/>
    <w:rsid w:val="00AE7FD5"/>
    <w:rsid w:val="00AF6FE1"/>
    <w:rsid w:val="00B11D9B"/>
    <w:rsid w:val="00B14FA7"/>
    <w:rsid w:val="00B260DD"/>
    <w:rsid w:val="00B34258"/>
    <w:rsid w:val="00B43AAE"/>
    <w:rsid w:val="00B70027"/>
    <w:rsid w:val="00B851A5"/>
    <w:rsid w:val="00B97A8B"/>
    <w:rsid w:val="00BC1860"/>
    <w:rsid w:val="00BF03F8"/>
    <w:rsid w:val="00BF0D9F"/>
    <w:rsid w:val="00C3496D"/>
    <w:rsid w:val="00C43CB2"/>
    <w:rsid w:val="00C46309"/>
    <w:rsid w:val="00C50ECC"/>
    <w:rsid w:val="00C623DD"/>
    <w:rsid w:val="00C646E1"/>
    <w:rsid w:val="00C75B42"/>
    <w:rsid w:val="00C77884"/>
    <w:rsid w:val="00C83E3E"/>
    <w:rsid w:val="00CA3BAC"/>
    <w:rsid w:val="00CA5D30"/>
    <w:rsid w:val="00CC07D7"/>
    <w:rsid w:val="00CC7F67"/>
    <w:rsid w:val="00CD4C77"/>
    <w:rsid w:val="00CE4B7F"/>
    <w:rsid w:val="00CE6CC6"/>
    <w:rsid w:val="00D0457E"/>
    <w:rsid w:val="00D05AB8"/>
    <w:rsid w:val="00D07FF1"/>
    <w:rsid w:val="00D14AC8"/>
    <w:rsid w:val="00D32031"/>
    <w:rsid w:val="00D44A12"/>
    <w:rsid w:val="00D4569C"/>
    <w:rsid w:val="00D614A0"/>
    <w:rsid w:val="00D70BA0"/>
    <w:rsid w:val="00D74AC1"/>
    <w:rsid w:val="00D75C5C"/>
    <w:rsid w:val="00D8032D"/>
    <w:rsid w:val="00D97153"/>
    <w:rsid w:val="00DD14FD"/>
    <w:rsid w:val="00DF1670"/>
    <w:rsid w:val="00DF4F72"/>
    <w:rsid w:val="00E168FF"/>
    <w:rsid w:val="00E33A92"/>
    <w:rsid w:val="00E4647F"/>
    <w:rsid w:val="00E61C94"/>
    <w:rsid w:val="00E81B4D"/>
    <w:rsid w:val="00E97CDC"/>
    <w:rsid w:val="00EB16F6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90CEF"/>
    <w:rsid w:val="00FB57D8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bdde3010-e9de-4006-ae53-09d0e95f0384"/>
    <ds:schemaRef ds:uri="http://schemas.openxmlformats.org/package/2006/metadata/core-properties"/>
    <ds:schemaRef ds:uri="http://purl.org/dc/terms/"/>
    <ds:schemaRef ds:uri="eb72eb08-0fdc-4686-a66e-937009f735a7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A2CA0D-2B8B-4AAE-A337-D421AC40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2023-10-26T14:52:00Z</cp:lastPrinted>
  <dcterms:created xsi:type="dcterms:W3CDTF">2023-12-28T12:53:00Z</dcterms:created>
  <dcterms:modified xsi:type="dcterms:W3CDTF">2023-12-28T12:53:00Z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