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C5A75D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1CB60925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D74AC1">
              <w:rPr>
                <w:rFonts w:ascii="Comenia Script Pro" w:hAnsi="Comenia Script Pro"/>
                <w:b/>
                <w:bCs/>
                <w:sz w:val="32"/>
                <w:szCs w:val="32"/>
              </w:rPr>
              <w:t>3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79E869CF" w:rsidR="00F261D3" w:rsidRPr="00DD14FD" w:rsidRDefault="00DD14FD" w:rsidP="00D74AC1">
            <w:pPr>
              <w:spacing w:after="0"/>
              <w:rPr>
                <w:b/>
                <w:bCs/>
                <w:sz w:val="26"/>
                <w:szCs w:val="26"/>
              </w:rPr>
            </w:pPr>
            <w:r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7</w:t>
            </w:r>
            <w:r w:rsidR="00D8032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BF03F8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–</w:t>
            </w:r>
            <w:r w:rsidR="00795A41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614714">
        <w:trPr>
          <w:trHeight w:val="75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E3050AE">
                  <wp:simplePos x="0" y="0"/>
                  <wp:positionH relativeFrom="column">
                    <wp:posOffset>-58558</wp:posOffset>
                  </wp:positionH>
                  <wp:positionV relativeFrom="paragraph">
                    <wp:posOffset>622780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562F01EB" w:rsidR="001E3DB2" w:rsidRPr="00C46309" w:rsidRDefault="00D74AC1" w:rsidP="005A1535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Hledám slova, která stejně znějí, ale mají odlišný význam.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614714">
        <w:trPr>
          <w:trHeight w:val="79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047D9004" w:rsidR="001E3DB2" w:rsidRPr="00C46309" w:rsidRDefault="00D74AC1" w:rsidP="00D74AC1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Rozdělím slova na slabiky. Rozdělím slova na konci řádku.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0F6F2063" w:rsidR="003D33B7" w:rsidRPr="00C46309" w:rsidRDefault="00D74AC1" w:rsidP="005A1535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Navštívím divadelní představení a zhodnotím ho.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575242C2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1676A1A5" w:rsidR="003D33B7" w:rsidRPr="00C46309" w:rsidRDefault="00A04751" w:rsidP="00D74AC1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2F66D5" w:rsidRPr="00C46309">
              <w:rPr>
                <w:rFonts w:ascii="Comenia Script Pro" w:hAnsi="Comenia Script Pro"/>
                <w:b/>
                <w:sz w:val="26"/>
                <w:szCs w:val="26"/>
              </w:rPr>
              <w:t>3</w:t>
            </w:r>
            <w:r w:rsidR="00D74AC1">
              <w:rPr>
                <w:rFonts w:ascii="Comenia Script Pro" w:hAnsi="Comenia Script Pro"/>
                <w:b/>
                <w:sz w:val="26"/>
                <w:szCs w:val="26"/>
              </w:rPr>
              <w:t>5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3BB0A9D5" w14:textId="77777777" w:rsidTr="00614714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D44A12" w:rsidRDefault="00D44A12" w:rsidP="00D44A12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7A2B927C" w:rsidR="00D44A12" w:rsidRPr="00C46309" w:rsidRDefault="00D74AC1" w:rsidP="00D74AC1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Počítám s desítkami do sta.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09D7F5C1" w:rsidR="00D44A12" w:rsidRDefault="00D44A12" w:rsidP="00D44A12">
            <w:pPr>
              <w:rPr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0" locked="0" layoutInCell="1" allowOverlap="1" wp14:anchorId="306D5270" wp14:editId="076345C7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-469265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6ED81FDC" w:rsidR="00D44A12" w:rsidRPr="00C46309" w:rsidRDefault="00D74AC1" w:rsidP="00D44A1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Objevuji cyklotrasy.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D44A12" w:rsidRPr="00CC7F67" w:rsidRDefault="00D44A12" w:rsidP="00D44A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3244A99D" w:rsidR="00D44A12" w:rsidRPr="00C46309" w:rsidRDefault="00D74AC1" w:rsidP="0016393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Poznám jednotlivé části lidského těla.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D44A12" w:rsidRDefault="00D44A12" w:rsidP="00D44A12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0DCBFCB2" w:rsidR="00D44A12" w:rsidRPr="00C46309" w:rsidRDefault="004F4A91" w:rsidP="0016393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Porovnám části těla člověka s různými zvířaty.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D44A12" w:rsidRPr="003972D6" w:rsidRDefault="00D44A12" w:rsidP="00D44A12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8528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D44A12" w:rsidRPr="00FE71D5" w:rsidRDefault="00D44A12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D44A12" w:rsidRPr="00FE71D5" w:rsidRDefault="00D44A12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5607DCC1" w:rsidR="00D44A12" w:rsidRPr="00C46309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na pokyny. 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D44A12" w:rsidRPr="003972D6" w:rsidRDefault="00D44A12" w:rsidP="00D44A12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71B5EB7C" w:rsidR="00D44A12" w:rsidRPr="00C46309" w:rsidRDefault="0016393F" w:rsidP="0016393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Opakuji slovíčka (školní pomůcky, </w:t>
            </w:r>
            <w:r w:rsidR="00D44A12"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zvířata</w:t>
            </w: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, části těla</w:t>
            </w:r>
            <w:r w:rsidR="00D44A12"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).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D44A12" w:rsidRDefault="00D44A12" w:rsidP="00D44A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</w:tr>
      <w:tr w:rsidR="00D44A12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D44A12" w:rsidRDefault="00D44A12" w:rsidP="00D44A12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</w:tr>
      <w:tr w:rsidR="00D44A12" w:rsidRPr="000E6046" w14:paraId="45B66278" w14:textId="77777777" w:rsidTr="00614714">
        <w:trPr>
          <w:trHeight w:val="1246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29299C2E" w:rsidR="00D44A12" w:rsidRDefault="00614714" w:rsidP="00614714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9552" behindDoc="1" locked="0" layoutInCell="1" allowOverlap="1" wp14:anchorId="0F8007E5" wp14:editId="2530806E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279400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A12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="00D44A12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5BD583AE" w:rsidR="00D44A12" w:rsidRPr="0014614E" w:rsidRDefault="00D44A12" w:rsidP="00D44A12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01F7C0FD" w14:textId="77777777" w:rsidR="00C50ECC" w:rsidRDefault="00D44A12" w:rsidP="00C50ECC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dvě věty do Deníku – jednu větu oznamovací, druhou tázací, přací nebo rozkazovací. </w:t>
            </w:r>
            <w:r w:rsidR="00C50ECC" w:rsidRPr="00C50ECC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Mohu plnit dobrovolné úkoly z ČJ a M. </w:t>
            </w:r>
          </w:p>
          <w:p w14:paraId="4C0C15DA" w14:textId="77777777" w:rsidR="00C50ECC" w:rsidRDefault="004F4A91" w:rsidP="00C50ECC">
            <w:pPr>
              <w:spacing w:after="0" w:line="240" w:lineRule="auto"/>
              <w:rPr>
                <w:rFonts w:ascii="Comenia Script Pro" w:hAnsi="Comenia Script Pro"/>
                <w:b/>
                <w:color w:val="385623" w:themeColor="accent6" w:themeShade="80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385623" w:themeColor="accent6" w:themeShade="80"/>
                <w:sz w:val="24"/>
                <w:szCs w:val="24"/>
              </w:rPr>
              <w:t>Samostatně se v pondělí 27. 11. učím podle zadaných úkolů.</w:t>
            </w:r>
            <w:r w:rsidR="00C50ECC" w:rsidRPr="00C50ECC">
              <w:rPr>
                <w:rFonts w:ascii="Comenia Script Pro" w:hAnsi="Comenia Script Pro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732DF900" w14:textId="50E6A262" w:rsidR="00D44A12" w:rsidRPr="00C50ECC" w:rsidRDefault="004F4A91" w:rsidP="00C50ECC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Nachystám si věci na náhradní lekci plavání.</w:t>
            </w:r>
          </w:p>
        </w:tc>
      </w:tr>
      <w:tr w:rsidR="00D44A12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8198B" w14:textId="67789582" w:rsidR="00614714" w:rsidRDefault="00C50ECC" w:rsidP="00D44A1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bookmarkStart w:id="0" w:name="_GoBack"/>
            <w:r w:rsidRPr="00A63CF2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06ACFF5C" wp14:editId="29813FD1">
                  <wp:simplePos x="0" y="0"/>
                  <wp:positionH relativeFrom="column">
                    <wp:posOffset>5576570</wp:posOffset>
                  </wp:positionH>
                  <wp:positionV relativeFrom="paragraph">
                    <wp:posOffset>0</wp:posOffset>
                  </wp:positionV>
                  <wp:extent cx="967740" cy="1078865"/>
                  <wp:effectExtent l="0" t="0" r="3810" b="6985"/>
                  <wp:wrapTight wrapText="bothSides">
                    <wp:wrapPolygon edited="0">
                      <wp:start x="0" y="0"/>
                      <wp:lineTo x="0" y="21358"/>
                      <wp:lineTo x="21260" y="21358"/>
                      <wp:lineTo x="21260" y="0"/>
                      <wp:lineTo x="0" y="0"/>
                    </wp:wrapPolygon>
                  </wp:wrapTight>
                  <wp:docPr id="7" name="Obrázek 7" descr="S:\FOTO\FOTO NOVÉ 2023-24\2. A Objevitelé\2023 11 21 Koncert harfy a houslí. Praxe Aničky ČJ. PČ - sázíme cibulky tulipánů a narcisů\IMG_20231121_112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1 21 Koncert harfy a houslí. Praxe Aničky ČJ. PČ - sázíme cibulky tulipánů a narcisů\IMG_20231121_1128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6" r="10504"/>
                          <a:stretch/>
                        </pic:blipFill>
                        <pic:spPr bwMode="auto">
                          <a:xfrm>
                            <a:off x="0" y="0"/>
                            <a:ext cx="96774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A63CF2" w:rsidRPr="00A63CF2">
              <w:rPr>
                <w:rFonts w:ascii="Comenia Script Pro" w:hAnsi="Comenia Script Pro"/>
                <w:b/>
                <w:bCs/>
                <w:noProof/>
                <w:color w:val="7030A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1600" behindDoc="1" locked="0" layoutInCell="1" allowOverlap="1" wp14:anchorId="61B72D6E" wp14:editId="6011340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19050</wp:posOffset>
                  </wp:positionV>
                  <wp:extent cx="1386840" cy="1226185"/>
                  <wp:effectExtent l="0" t="0" r="3810" b="0"/>
                  <wp:wrapTight wrapText="bothSides">
                    <wp:wrapPolygon edited="0">
                      <wp:start x="0" y="0"/>
                      <wp:lineTo x="0" y="21141"/>
                      <wp:lineTo x="21363" y="21141"/>
                      <wp:lineTo x="21363" y="0"/>
                      <wp:lineTo x="0" y="0"/>
                    </wp:wrapPolygon>
                  </wp:wrapTight>
                  <wp:docPr id="8" name="Obrázek 8" descr="S:\FOTO\FOTO NOVÉ 2023-24\2. A Objevitelé\2023 11 23 Praxe Aničky. ČJ - druhy vět. M - putování prostředími. Prv - státní symboly\IMG_20231123_115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1 23 Praxe Aničky. ČJ - druhy vět. M - putování prostředími. Prv - státní symboly\IMG_20231123_1156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7" t="14821" r="10278"/>
                          <a:stretch/>
                        </pic:blipFill>
                        <pic:spPr bwMode="auto">
                          <a:xfrm>
                            <a:off x="0" y="0"/>
                            <a:ext cx="1386840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44A12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 w:rsidR="004F4A91">
              <w:rPr>
                <w:rFonts w:ascii="Comenia Script Pro" w:hAnsi="Comenia Script Pro"/>
                <w:b/>
                <w:bCs/>
                <w:sz w:val="24"/>
                <w:szCs w:val="24"/>
              </w:rPr>
              <w:t>děkujeme za příjemná setkávání během konzultací a také za to, že jste umožnili Ondrovi i studentce Aničce být při tom. Moc prosím a připomínám o vyplnění dotazníku pro Ondru k jeho diplomové práci. Odkaz byl poslán v e-</w:t>
            </w:r>
            <w:r w:rsidR="00F90CE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mailu a děkuji všem, kteří už dotazník odeslali. </w:t>
            </w:r>
          </w:p>
          <w:p w14:paraId="35DD0504" w14:textId="30F4CE8E" w:rsidR="00C50ECC" w:rsidRDefault="00F90CEF" w:rsidP="00F90CEF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 w:rsidRPr="00F90CEF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Na pondělní den jsme dětem nachystaly práci, mohou si zkusit samostudium </w:t>
            </w:r>
          </w:p>
          <w:p w14:paraId="1D10A7E8" w14:textId="6D0BF683" w:rsidR="00C50ECC" w:rsidRDefault="00C50ECC" w:rsidP="00F90CEF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51955262" wp14:editId="1E04FA19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1306195</wp:posOffset>
                  </wp:positionV>
                  <wp:extent cx="1203960" cy="548005"/>
                  <wp:effectExtent l="0" t="0" r="0" b="4445"/>
                  <wp:wrapTight wrapText="bothSides">
                    <wp:wrapPolygon edited="0">
                      <wp:start x="0" y="0"/>
                      <wp:lineTo x="0" y="21024"/>
                      <wp:lineTo x="21190" y="21024"/>
                      <wp:lineTo x="21190" y="0"/>
                      <wp:lineTo x="0" y="0"/>
                    </wp:wrapPolygon>
                  </wp:wrapTight>
                  <wp:docPr id="13" name="Obrázek 13" descr="Skvělé tipy, jak vyrobit adventní věnec | Alz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vělé tipy, jak vyrobit adventní věnec | Alza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41" b="14588"/>
                          <a:stretch/>
                        </pic:blipFill>
                        <pic:spPr bwMode="auto">
                          <a:xfrm>
                            <a:off x="0" y="0"/>
                            <a:ext cx="120396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CEF" w:rsidRPr="00F90CEF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a udělat, co zvládnou, jako kdyby ten den byly ve škole. Nechceme, abyste nás suplovali, ale aby si děti vyzkoušely pracovat samy. Děkujeme za podporu. </w:t>
            </w:r>
            <w:r w:rsidR="00F90CEF" w:rsidRPr="00F90CEF">
              <w:rPr>
                <w:rFonts w:ascii="Comenia Script Pro" w:hAnsi="Comenia Script Pro"/>
                <w:b/>
                <w:bCs/>
                <w:color w:val="ED7D31" w:themeColor="accent2"/>
                <w:sz w:val="24"/>
                <w:szCs w:val="24"/>
              </w:rPr>
              <w:t>Ve středu 29. 11. proběhne na našich školách DEN BEZ BATOHŮ – děti i učitelé si mohou zkusit přinést učení a svačinu v něčem „</w:t>
            </w:r>
            <w:proofErr w:type="gramStart"/>
            <w:r w:rsidR="00F90CEF" w:rsidRPr="00F90CEF">
              <w:rPr>
                <w:rFonts w:ascii="Comenia Script Pro" w:hAnsi="Comenia Script Pro"/>
                <w:b/>
                <w:bCs/>
                <w:color w:val="ED7D31" w:themeColor="accent2"/>
                <w:sz w:val="24"/>
                <w:szCs w:val="24"/>
              </w:rPr>
              <w:t>originálním“ , tak</w:t>
            </w:r>
            <w:proofErr w:type="gramEnd"/>
            <w:r w:rsidR="00F90CEF" w:rsidRPr="00F90CEF">
              <w:rPr>
                <w:rFonts w:ascii="Comenia Script Pro" w:hAnsi="Comenia Script Pro"/>
                <w:b/>
                <w:bCs/>
                <w:color w:val="ED7D31" w:themeColor="accent2"/>
                <w:sz w:val="24"/>
                <w:szCs w:val="24"/>
              </w:rPr>
              <w:t xml:space="preserve"> se těšíme na nápady.</w:t>
            </w:r>
            <w:r w:rsidR="00A63CF2">
              <w:rPr>
                <w:rFonts w:ascii="Comenia Script Pro" w:hAnsi="Comenia Script Pro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="005A1535" w:rsidRPr="00614714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V</w:t>
            </w:r>
            <w:r w:rsidR="004F4A91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e čtvrtek 30. 11. máme náhradní lekci plavání. Ze školy odcházíme po velké přestávce a vrátíme se rovnou na oběd na </w:t>
            </w:r>
            <w:proofErr w:type="spellStart"/>
            <w:r w:rsidR="004F4A91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Pernerku</w:t>
            </w:r>
            <w:proofErr w:type="spellEnd"/>
            <w:r w:rsidR="004F4A91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4F4A91" w:rsidRPr="004F4A91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V pátek 1. 12. odcházíme na začátku první hodiny do Divadla v Dlouhé. Vrátíme se na poslední vyučovací hodinu. Cena představení 110,- Kč.</w:t>
            </w:r>
            <w:r w:rsidR="00A63CF2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236994A0" w14:textId="6DF86372" w:rsidR="00D44A12" w:rsidRPr="00125F76" w:rsidRDefault="00D44A12" w:rsidP="00C50ECC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Ve čtvrtek 30. 11. od 17:00 </w:t>
            </w:r>
            <w:r w:rsidR="005A1535" w:rsidRP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tvoření věnců</w:t>
            </w:r>
            <w:r w:rsidR="004F4A91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u nás ve třídě</w:t>
            </w:r>
            <w:r w:rsidR="005A1535" w:rsidRP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.</w:t>
            </w:r>
            <w:r w:rsid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90CE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Ve čtvrtek 14. 12. zpívání v</w:t>
            </w:r>
            <w:r w:rsidR="00A63CF2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 kostele.</w:t>
            </w:r>
            <w:r w:rsidR="00C50ECC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Přejeme </w:t>
            </w:r>
            <w:r w:rsidR="00F90CEF">
              <w:rPr>
                <w:rFonts w:ascii="Comenia Script Pro" w:hAnsi="Comenia Script Pro"/>
                <w:b/>
                <w:bCs/>
                <w:sz w:val="24"/>
                <w:szCs w:val="24"/>
              </w:rPr>
              <w:t>klidný</w:t>
            </w:r>
            <w:r w:rsidR="00C46309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týden</w:t>
            </w:r>
            <w:r w:rsidR="00A63CF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a radostnou první adventní neděli</w:t>
            </w:r>
            <w:r w:rsidR="00C46309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>Lucka a Alice</w:t>
            </w:r>
            <w:r w:rsidRPr="00614714">
              <w:rPr>
                <w:rFonts w:ascii="Comenia Script Pro" w:hAnsi="Comenia Script Pro"/>
                <w:sz w:val="24"/>
                <w:szCs w:val="24"/>
              </w:rPr>
              <w:t xml:space="preserve"> </w:t>
            </w:r>
          </w:p>
        </w:tc>
      </w:tr>
    </w:tbl>
    <w:p w14:paraId="172D6318" w14:textId="48AE601F" w:rsidR="00380D65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5561"/>
    <w:rsid w:val="006C30EB"/>
    <w:rsid w:val="006E1E66"/>
    <w:rsid w:val="006F6CEB"/>
    <w:rsid w:val="00723010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43CB2"/>
    <w:rsid w:val="00C46309"/>
    <w:rsid w:val="00C50ECC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44A12"/>
    <w:rsid w:val="00D4569C"/>
    <w:rsid w:val="00D614A0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eb72eb08-0fdc-4686-a66e-937009f735a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bdde3010-e9de-4006-ae53-09d0e95f0384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2CC00-EDD5-4CE2-B36B-E7F5E4B4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2023-10-26T14:52:00Z</cp:lastPrinted>
  <dcterms:created xsi:type="dcterms:W3CDTF">2023-11-24T06:13:00Z</dcterms:created>
  <dcterms:modified xsi:type="dcterms:W3CDTF">2023-11-24T06:13:00Z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