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CE18F8" w:rsidRDefault="00CE18F8" w:rsidP="002E59E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F51BD9">
              <w:rPr>
                <w:rFonts w:ascii="Comic Sans MS" w:hAnsi="Comic Sans MS"/>
                <w:b/>
                <w:sz w:val="20"/>
                <w:szCs w:val="20"/>
              </w:rPr>
              <w:t>24</w:t>
            </w:r>
            <w:r w:rsidR="00CF6029" w:rsidRPr="00CE18F8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CE18F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CE18F8">
              <w:rPr>
                <w:rFonts w:ascii="Comic Sans MS" w:hAnsi="Comic Sans MS"/>
                <w:b/>
                <w:sz w:val="20"/>
                <w:szCs w:val="20"/>
              </w:rPr>
              <w:t>T</w:t>
            </w:r>
            <w:r w:rsidR="009D3286" w:rsidRPr="00CE18F8">
              <w:rPr>
                <w:rFonts w:ascii="Comic Sans MS" w:hAnsi="Comic Sans MS"/>
                <w:b/>
                <w:sz w:val="20"/>
                <w:szCs w:val="20"/>
              </w:rPr>
              <w:t>ÝDEN</w:t>
            </w:r>
          </w:p>
          <w:p w:rsidR="009D3286" w:rsidRPr="00077091" w:rsidRDefault="009D3286" w:rsidP="00077091">
            <w:pPr>
              <w:rPr>
                <w:rFonts w:ascii="Comic Sans MS" w:hAnsi="Comic Sans MS"/>
                <w:sz w:val="14"/>
                <w:szCs w:val="14"/>
              </w:rPr>
            </w:pPr>
            <w:r w:rsidRPr="00077091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F51BD9">
              <w:rPr>
                <w:rFonts w:ascii="Comic Sans MS" w:hAnsi="Comic Sans MS"/>
                <w:sz w:val="14"/>
                <w:szCs w:val="14"/>
              </w:rPr>
              <w:t>7</w:t>
            </w:r>
            <w:r w:rsidR="004910A8" w:rsidRPr="00077091">
              <w:rPr>
                <w:rFonts w:ascii="Comic Sans MS" w:hAnsi="Comic Sans MS"/>
                <w:sz w:val="14"/>
                <w:szCs w:val="14"/>
              </w:rPr>
              <w:t>.</w:t>
            </w:r>
            <w:r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F51BD9">
              <w:rPr>
                <w:rFonts w:ascii="Comic Sans MS" w:hAnsi="Comic Sans MS"/>
                <w:sz w:val="14"/>
                <w:szCs w:val="14"/>
              </w:rPr>
              <w:t>2</w:t>
            </w:r>
            <w:r w:rsidRPr="00077091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F51BD9">
              <w:rPr>
                <w:rFonts w:ascii="Comic Sans MS" w:hAnsi="Comic Sans MS"/>
                <w:sz w:val="14"/>
                <w:szCs w:val="14"/>
              </w:rPr>
              <w:t>11</w:t>
            </w:r>
            <w:r w:rsidR="00AA0DE1" w:rsidRPr="00077091">
              <w:rPr>
                <w:rFonts w:ascii="Comic Sans MS" w:hAnsi="Comic Sans MS"/>
                <w:sz w:val="14"/>
                <w:szCs w:val="14"/>
              </w:rPr>
              <w:t>.</w:t>
            </w:r>
            <w:r w:rsidR="00E90D7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032421">
              <w:rPr>
                <w:rFonts w:ascii="Comic Sans MS" w:hAnsi="Comic Sans MS"/>
                <w:sz w:val="14"/>
                <w:szCs w:val="14"/>
              </w:rPr>
              <w:t>2</w:t>
            </w:r>
            <w:r w:rsidR="00A849FC" w:rsidRPr="00077091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077091" w:rsidRPr="00077091">
              <w:rPr>
                <w:rFonts w:ascii="Comic Sans MS" w:hAnsi="Comic Sans MS"/>
                <w:sz w:val="13"/>
                <w:szCs w:val="13"/>
              </w:rPr>
              <w:t>2</w:t>
            </w:r>
            <w:r w:rsidR="0058071F">
              <w:rPr>
                <w:rFonts w:ascii="Comic Sans MS" w:hAnsi="Comic Sans MS"/>
                <w:sz w:val="13"/>
                <w:szCs w:val="13"/>
              </w:rPr>
              <w:t>022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CE18F8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  <w:r w:rsidR="00177FF1"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3D671CF1" wp14:editId="37CE18E7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-21590</wp:posOffset>
                  </wp:positionV>
                  <wp:extent cx="908050" cy="1039728"/>
                  <wp:effectExtent l="0" t="0" r="6350" b="8255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103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75455F" w:rsidRDefault="0075455F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Vypravuji podle osnovy. Uč. 116 – 117.</w:t>
            </w:r>
          </w:p>
          <w:p w:rsidR="00F51BD9" w:rsidRDefault="00F51BD9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Píši vyprávění.</w:t>
            </w:r>
          </w:p>
          <w:p w:rsidR="00F51BD9" w:rsidRDefault="00F51BD9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Opakuji slovní druhy, dělím na ohebná a neohebná, procvičuji jejich správné zařazení. Učebnice 46 – 50.</w:t>
            </w:r>
          </w:p>
          <w:p w:rsidR="009338DE" w:rsidRDefault="0075455F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1C2665">
              <w:rPr>
                <w:rFonts w:ascii="Arial" w:hAnsi="Arial" w:cs="Arial"/>
                <w:sz w:val="20"/>
                <w:szCs w:val="20"/>
              </w:rPr>
              <w:t>ecituji, přednáším naučený text.</w:t>
            </w:r>
          </w:p>
          <w:p w:rsidR="00E516E0" w:rsidRPr="00820623" w:rsidRDefault="00F51BD9" w:rsidP="00F51BD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si ze své knihy, poslouchám čtený text.</w:t>
            </w:r>
          </w:p>
        </w:tc>
        <w:tc>
          <w:tcPr>
            <w:tcW w:w="3119" w:type="dxa"/>
            <w:vMerge w:val="restart"/>
          </w:tcPr>
          <w:p w:rsidR="000D2339" w:rsidRDefault="001C2665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Recituji zpaměti</w:t>
            </w:r>
            <w:r w:rsidR="000D2339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vybraný text poezie nebo prózy.</w:t>
            </w:r>
          </w:p>
          <w:p w:rsidR="000D2339" w:rsidRPr="002F6D4F" w:rsidRDefault="00F863A0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 xml:space="preserve">DÚ </w:t>
            </w:r>
            <w:r w:rsidR="0075455F" w:rsidRPr="002F6D4F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 xml:space="preserve">PS </w:t>
            </w:r>
            <w:r w:rsidR="00F51BD9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>38,39 celé do čtvrtka 10</w:t>
            </w:r>
            <w:r w:rsidR="0075455F" w:rsidRPr="002F6D4F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>.2.</w:t>
            </w:r>
          </w:p>
          <w:p w:rsidR="002F6D4F" w:rsidRDefault="000305B2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Opakuj</w:t>
            </w:r>
            <w:r w:rsidR="00CC4FFE">
              <w:rPr>
                <w:rFonts w:ascii="Arial" w:hAnsi="Arial" w:cs="Arial"/>
                <w:b/>
                <w:color w:val="FF0000"/>
                <w:sz w:val="18"/>
                <w:szCs w:val="18"/>
              </w:rPr>
              <w:t>i si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na Umíme česky</w:t>
            </w:r>
          </w:p>
          <w:p w:rsidR="002F6D4F" w:rsidRDefault="00CC4FFE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 sleduji </w:t>
            </w:r>
            <w:r w:rsidR="003662DE">
              <w:rPr>
                <w:rFonts w:ascii="Arial" w:hAnsi="Arial" w:cs="Arial"/>
                <w:b/>
                <w:color w:val="FF0000"/>
                <w:sz w:val="18"/>
                <w:szCs w:val="18"/>
              </w:rPr>
              <w:t>GC.</w:t>
            </w:r>
          </w:p>
          <w:p w:rsidR="00FE2CD8" w:rsidRPr="00472375" w:rsidRDefault="00FE2CD8" w:rsidP="00F51BD9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64E39" w:rsidRDefault="00195FB1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5808" behindDoc="1" locked="0" layoutInCell="1" allowOverlap="1" wp14:anchorId="3F502C5F" wp14:editId="01C30DD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</wp:posOffset>
                  </wp:positionV>
                  <wp:extent cx="1329735" cy="1022350"/>
                  <wp:effectExtent l="0" t="0" r="3810" b="635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238" cy="1023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164E39" w:rsidRPr="00BC14A7" w:rsidRDefault="00164E39" w:rsidP="00164E39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4B7C23" w:rsidRDefault="008C49BE" w:rsidP="004B7C23">
            <w:pPr>
              <w:rPr>
                <w:rFonts w:ascii="Arial" w:hAnsi="Arial" w:cs="Arial"/>
                <w:sz w:val="20"/>
                <w:szCs w:val="20"/>
              </w:rPr>
            </w:pPr>
            <w:r w:rsidRPr="008C49BE">
              <w:rPr>
                <w:rFonts w:ascii="Arial" w:hAnsi="Arial" w:cs="Arial"/>
                <w:sz w:val="20"/>
                <w:szCs w:val="20"/>
              </w:rPr>
              <w:t>Pí</w:t>
            </w:r>
            <w:r>
              <w:rPr>
                <w:rFonts w:ascii="Arial" w:hAnsi="Arial" w:cs="Arial"/>
                <w:sz w:val="20"/>
                <w:szCs w:val="20"/>
              </w:rPr>
              <w:t xml:space="preserve">semně dělím dvojciferným číslem. </w:t>
            </w:r>
          </w:p>
          <w:p w:rsidR="00F51BD9" w:rsidRDefault="00F51BD9" w:rsidP="004B7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Zlomky. Uč 27 – 35.</w:t>
            </w:r>
          </w:p>
          <w:p w:rsidR="009614D3" w:rsidRDefault="002D51A3" w:rsidP="004B7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Vyhledám osu souměrnosti</w:t>
            </w:r>
            <w:r w:rsidR="00820623">
              <w:rPr>
                <w:rFonts w:ascii="Arial" w:hAnsi="Arial" w:cs="Arial"/>
                <w:sz w:val="20"/>
                <w:szCs w:val="20"/>
              </w:rPr>
              <w:t>.</w:t>
            </w:r>
            <w:r w:rsidR="00F51BD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Rozlišuji druhy trojúhelníků. </w:t>
            </w:r>
            <w:r w:rsidR="00F51BD9">
              <w:rPr>
                <w:rFonts w:ascii="Arial" w:hAnsi="Arial" w:cs="Arial"/>
                <w:sz w:val="20"/>
                <w:szCs w:val="20"/>
              </w:rPr>
              <w:t xml:space="preserve">Uč. </w:t>
            </w:r>
            <w:r>
              <w:rPr>
                <w:rFonts w:ascii="Arial" w:hAnsi="Arial" w:cs="Arial"/>
                <w:sz w:val="20"/>
                <w:szCs w:val="20"/>
              </w:rPr>
              <w:t>91 – 93.</w:t>
            </w:r>
          </w:p>
          <w:p w:rsidR="00F863A0" w:rsidRDefault="004B7C23" w:rsidP="00F863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863A0">
              <w:rPr>
                <w:rFonts w:ascii="Arial" w:hAnsi="Arial" w:cs="Arial"/>
                <w:b/>
                <w:sz w:val="20"/>
                <w:szCs w:val="20"/>
              </w:rPr>
              <w:t>Pracuji na pr</w:t>
            </w:r>
            <w:r w:rsidR="00F863A0">
              <w:rPr>
                <w:rFonts w:ascii="Arial" w:hAnsi="Arial" w:cs="Arial"/>
                <w:b/>
                <w:sz w:val="20"/>
                <w:szCs w:val="20"/>
              </w:rPr>
              <w:t xml:space="preserve">ezentaci o zadané evropské zemi – k odevzdání </w:t>
            </w:r>
          </w:p>
          <w:p w:rsidR="004B7C23" w:rsidRPr="00F863A0" w:rsidRDefault="00F863A0" w:rsidP="00F863A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do15. 2.</w:t>
            </w:r>
          </w:p>
        </w:tc>
        <w:tc>
          <w:tcPr>
            <w:tcW w:w="3119" w:type="dxa"/>
            <w:vMerge w:val="restart"/>
          </w:tcPr>
          <w:p w:rsidR="008D1C3C" w:rsidRPr="00F863A0" w:rsidRDefault="00F863A0" w:rsidP="006E4643">
            <w:pP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</w:pPr>
            <w:r w:rsidRPr="00F863A0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DÚ – vypracuji list na písemné dělení do čtvrtka 10.2.</w:t>
            </w:r>
          </w:p>
          <w:p w:rsidR="00FE2CD8" w:rsidRPr="00F863A0" w:rsidRDefault="00FE2CD8" w:rsidP="006E4643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>Na čtv</w:t>
            </w:r>
            <w:r w:rsidR="00F863A0"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>rteční hodinu geometrie budu nosit</w:t>
            </w:r>
            <w:r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funkční kružítko, trojúhelník s ryskou </w:t>
            </w:r>
            <w:r w:rsidR="00257175"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>a jiné pravítko (své</w:t>
            </w:r>
            <w:r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vlastní</w:t>
            </w:r>
            <w:r w:rsidR="00257175"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>)!!!!!!</w:t>
            </w:r>
          </w:p>
          <w:p w:rsidR="008C49BE" w:rsidRDefault="00CC4FFE" w:rsidP="00CC4FFE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Procvičuji si na U</w:t>
            </w:r>
            <w:r w:rsidRPr="00CC4FFE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míme matiku </w:t>
            </w:r>
          </w:p>
          <w:p w:rsidR="007119C4" w:rsidRPr="00CC4FFE" w:rsidRDefault="00CC4FFE" w:rsidP="00CC4FFE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CC4FFE">
              <w:rPr>
                <w:rFonts w:ascii="Arial" w:hAnsi="Arial" w:cs="Arial"/>
                <w:b/>
                <w:color w:val="0070C0"/>
                <w:sz w:val="18"/>
                <w:szCs w:val="18"/>
              </w:rPr>
              <w:t>a sleduji GC.</w:t>
            </w:r>
          </w:p>
        </w:tc>
        <w:tc>
          <w:tcPr>
            <w:tcW w:w="1417" w:type="dxa"/>
            <w:vMerge w:val="restart"/>
          </w:tcPr>
          <w:p w:rsidR="00164E39" w:rsidRPr="00484009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580"/>
        </w:trPr>
        <w:tc>
          <w:tcPr>
            <w:tcW w:w="1980" w:type="dxa"/>
            <w:vMerge/>
          </w:tcPr>
          <w:p w:rsidR="00164E39" w:rsidRDefault="00164E39" w:rsidP="00164E39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164E39" w:rsidRDefault="007762ED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6832" behindDoc="1" locked="0" layoutInCell="1" allowOverlap="1" wp14:anchorId="32F76021" wp14:editId="572F9619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109872</wp:posOffset>
                  </wp:positionV>
                  <wp:extent cx="1175410" cy="812800"/>
                  <wp:effectExtent l="0" t="0" r="5715" b="635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10" cy="81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64E39" w:rsidRPr="00BC14A7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8C49BE" w:rsidRDefault="008134CC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Poznáváme </w:t>
            </w:r>
            <w:r w:rsidR="008C49BE">
              <w:rPr>
                <w:rFonts w:ascii="Arial" w:hAnsi="Arial" w:cs="Arial"/>
                <w:sz w:val="20"/>
                <w:szCs w:val="20"/>
              </w:rPr>
              <w:t xml:space="preserve">stavbu </w:t>
            </w:r>
            <w:r>
              <w:rPr>
                <w:rFonts w:ascii="Arial" w:hAnsi="Arial" w:cs="Arial"/>
                <w:sz w:val="20"/>
                <w:szCs w:val="20"/>
              </w:rPr>
              <w:t>lidské</w:t>
            </w:r>
            <w:r w:rsidR="008C49BE">
              <w:rPr>
                <w:rFonts w:ascii="Arial" w:hAnsi="Arial" w:cs="Arial"/>
                <w:sz w:val="20"/>
                <w:szCs w:val="20"/>
              </w:rPr>
              <w:t>ho</w:t>
            </w:r>
            <w:r>
              <w:rPr>
                <w:rFonts w:ascii="Arial" w:hAnsi="Arial" w:cs="Arial"/>
                <w:sz w:val="20"/>
                <w:szCs w:val="20"/>
              </w:rPr>
              <w:t xml:space="preserve"> těl</w:t>
            </w:r>
            <w:r w:rsidR="008C49BE">
              <w:rPr>
                <w:rFonts w:ascii="Arial" w:hAnsi="Arial" w:cs="Arial"/>
                <w:sz w:val="20"/>
                <w:szCs w:val="20"/>
              </w:rPr>
              <w:t>a</w:t>
            </w:r>
          </w:p>
          <w:p w:rsidR="0075455F" w:rsidRDefault="004B7C23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8C49BE">
              <w:rPr>
                <w:rFonts w:ascii="Arial" w:hAnsi="Arial" w:cs="Arial"/>
                <w:sz w:val="20"/>
                <w:szCs w:val="20"/>
              </w:rPr>
              <w:t>ostra</w:t>
            </w:r>
            <w:r w:rsidR="0075455F">
              <w:rPr>
                <w:rFonts w:ascii="Arial" w:hAnsi="Arial" w:cs="Arial"/>
                <w:sz w:val="20"/>
                <w:szCs w:val="20"/>
              </w:rPr>
              <w:t xml:space="preserve"> a kosti našeho těla</w:t>
            </w:r>
            <w:r w:rsidR="008C49BE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DB22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26E9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57175" w:rsidRDefault="00F863A0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Učebnice str. </w:t>
            </w:r>
            <w:r w:rsidR="00895375">
              <w:rPr>
                <w:rFonts w:ascii="Arial" w:hAnsi="Arial" w:cs="Arial"/>
                <w:sz w:val="20"/>
                <w:szCs w:val="20"/>
              </w:rPr>
              <w:t>13</w:t>
            </w:r>
            <w:r w:rsidR="00257175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57175">
              <w:rPr>
                <w:rFonts w:ascii="Arial" w:hAnsi="Arial" w:cs="Arial"/>
                <w:sz w:val="20"/>
                <w:szCs w:val="20"/>
              </w:rPr>
              <w:t>PS</w:t>
            </w:r>
            <w:r w:rsidR="00895375">
              <w:rPr>
                <w:rFonts w:ascii="Arial" w:hAnsi="Arial" w:cs="Arial"/>
                <w:sz w:val="20"/>
                <w:szCs w:val="20"/>
              </w:rPr>
              <w:t xml:space="preserve"> 7</w:t>
            </w:r>
            <w:r w:rsidR="00F5203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863A0" w:rsidRDefault="00895375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 probrání látky bude vždy </w:t>
            </w:r>
          </w:p>
          <w:p w:rsidR="00895375" w:rsidRPr="00B96D85" w:rsidRDefault="00895375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začátku další hodiny krátký testík.</w:t>
            </w:r>
          </w:p>
        </w:tc>
        <w:tc>
          <w:tcPr>
            <w:tcW w:w="3119" w:type="dxa"/>
            <w:vMerge w:val="restart"/>
          </w:tcPr>
          <w:p w:rsidR="00164E39" w:rsidRDefault="00257175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Přírodověda bude v úterý místo hodiny TV!!!!</w:t>
            </w:r>
          </w:p>
          <w:p w:rsidR="002D51A3" w:rsidRDefault="002D51A3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Úkol PS 7/1,2 do úterý 8.2. </w:t>
            </w:r>
          </w:p>
          <w:p w:rsidR="008134CC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Procvičuj</w:t>
            </w:r>
            <w:r w:rsidR="006227A7">
              <w:rPr>
                <w:rFonts w:ascii="Arial" w:hAnsi="Arial" w:cs="Arial"/>
                <w:b/>
                <w:color w:val="00B050"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podle kódu </w:t>
            </w:r>
          </w:p>
          <w:p w:rsidR="008134CC" w:rsidRPr="006227A7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na </w:t>
            </w:r>
            <w:hyperlink r:id="rId15" w:history="1">
              <w:r w:rsidR="006227A7" w:rsidRPr="006227A7">
                <w:rPr>
                  <w:rStyle w:val="Hypertextovodkaz"/>
                  <w:rFonts w:ascii="Arial" w:hAnsi="Arial" w:cs="Arial"/>
                  <w:b/>
                  <w:color w:val="00B050"/>
                  <w:sz w:val="20"/>
                  <w:szCs w:val="20"/>
                </w:rPr>
                <w:t>www.skolasnadhledem.cz</w:t>
              </w:r>
            </w:hyperlink>
          </w:p>
          <w:p w:rsidR="006227A7" w:rsidRDefault="006227A7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Sleduji videa a odkazy na GC.</w:t>
            </w:r>
          </w:p>
          <w:p w:rsidR="008134CC" w:rsidRPr="00235AA8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64E39" w:rsidRPr="00BB56D7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C57D75">
        <w:trPr>
          <w:trHeight w:val="269"/>
        </w:trPr>
        <w:tc>
          <w:tcPr>
            <w:tcW w:w="1980" w:type="dxa"/>
            <w:vMerge/>
          </w:tcPr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7950C2" w:rsidRDefault="00164E39" w:rsidP="00164E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1408"/>
        </w:trPr>
        <w:tc>
          <w:tcPr>
            <w:tcW w:w="1980" w:type="dxa"/>
          </w:tcPr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4000" behindDoc="1" locked="0" layoutInCell="1" allowOverlap="1" wp14:anchorId="1E5B7496" wp14:editId="359466F3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40861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90549" cy="89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Pr="0005151A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164E39" w:rsidRPr="00905CE7" w:rsidRDefault="00164E39" w:rsidP="00164E3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F05A84" w:rsidRDefault="002D51A3" w:rsidP="009141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Seznamuji se s reformami Marie Terezie a s obdobím vlády Josefa II. Učebnice 15 – 17, PS </w:t>
            </w:r>
          </w:p>
          <w:p w:rsidR="00F863A0" w:rsidRDefault="00F863A0" w:rsidP="009141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 probrání látky bude vždy </w:t>
            </w:r>
          </w:p>
          <w:p w:rsidR="00F863A0" w:rsidRPr="00B96D85" w:rsidRDefault="00F863A0" w:rsidP="009141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začátku další hodiny krátký testík.</w:t>
            </w:r>
          </w:p>
        </w:tc>
        <w:tc>
          <w:tcPr>
            <w:tcW w:w="3119" w:type="dxa"/>
          </w:tcPr>
          <w:p w:rsidR="00F52039" w:rsidRDefault="002F6D4F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Podívám se na doporučená videa na GC.</w:t>
            </w:r>
          </w:p>
          <w:p w:rsidR="008134CC" w:rsidRDefault="006227A7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Procvičuji </w:t>
            </w:r>
            <w:r w:rsidR="008134CC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podle kódů </w:t>
            </w:r>
          </w:p>
          <w:p w:rsidR="006227A7" w:rsidRPr="002E196D" w:rsidRDefault="006227A7" w:rsidP="008134CC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na </w:t>
            </w:r>
            <w:hyperlink r:id="rId18" w:history="1">
              <w:r w:rsidR="00895375" w:rsidRPr="00895375">
                <w:rPr>
                  <w:rStyle w:val="Hypertextovodkaz"/>
                  <w:rFonts w:ascii="Arial" w:hAnsi="Arial" w:cs="Arial"/>
                  <w:b/>
                  <w:color w:val="E36C0A" w:themeColor="accent6" w:themeShade="BF"/>
                  <w:sz w:val="20"/>
                  <w:szCs w:val="20"/>
                </w:rPr>
                <w:t>www.skolasnadhledem.cz</w:t>
              </w:r>
            </w:hyperlink>
          </w:p>
        </w:tc>
        <w:tc>
          <w:tcPr>
            <w:tcW w:w="1417" w:type="dxa"/>
          </w:tcPr>
          <w:p w:rsidR="00164E39" w:rsidRPr="00B919A8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1248"/>
        </w:trPr>
        <w:tc>
          <w:tcPr>
            <w:tcW w:w="1980" w:type="dxa"/>
          </w:tcPr>
          <w:p w:rsidR="00164E39" w:rsidRDefault="003955DD" w:rsidP="00164E39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7072" behindDoc="1" locked="0" layoutInCell="1" allowOverlap="1" wp14:anchorId="193E448F" wp14:editId="04D8D1FB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73025</wp:posOffset>
                  </wp:positionV>
                  <wp:extent cx="1364615" cy="660400"/>
                  <wp:effectExtent l="0" t="0" r="6985" b="635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226E98" w:rsidRDefault="003D5A54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F05B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01E4">
              <w:rPr>
                <w:rFonts w:ascii="Arial" w:hAnsi="Arial" w:cs="Arial"/>
                <w:sz w:val="20"/>
                <w:szCs w:val="20"/>
              </w:rPr>
              <w:t>–</w:t>
            </w:r>
            <w:r w:rsidR="00A7153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1D37">
              <w:rPr>
                <w:rFonts w:ascii="Arial" w:hAnsi="Arial" w:cs="Arial"/>
                <w:sz w:val="20"/>
                <w:szCs w:val="20"/>
              </w:rPr>
              <w:t>barokní umění</w:t>
            </w:r>
          </w:p>
          <w:p w:rsidR="003D5A54" w:rsidRDefault="00F05A84" w:rsidP="003D5A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3D5A54" w:rsidRPr="003D5A54"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="003D5A54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4B7C2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51A3">
              <w:rPr>
                <w:rFonts w:ascii="Arial" w:hAnsi="Arial" w:cs="Arial"/>
                <w:sz w:val="20"/>
                <w:szCs w:val="20"/>
              </w:rPr>
              <w:t>čtvrteční olympijské souboje, páteční bruslení</w:t>
            </w:r>
          </w:p>
          <w:p w:rsidR="00561957" w:rsidRDefault="00561957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561957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</w:p>
          <w:p w:rsidR="006227A7" w:rsidRDefault="003D5A54" w:rsidP="006227A7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DE6BC1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9141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5455F">
              <w:rPr>
                <w:rFonts w:ascii="Arial" w:hAnsi="Arial" w:cs="Arial"/>
                <w:sz w:val="20"/>
                <w:szCs w:val="20"/>
              </w:rPr>
              <w:t>poslech</w:t>
            </w:r>
            <w:r w:rsidR="002D51A3">
              <w:rPr>
                <w:rFonts w:ascii="Arial" w:hAnsi="Arial" w:cs="Arial"/>
                <w:sz w:val="20"/>
                <w:szCs w:val="20"/>
              </w:rPr>
              <w:t>, barokní hudba</w:t>
            </w:r>
          </w:p>
          <w:p w:rsidR="003D5A54" w:rsidRPr="00B96D85" w:rsidRDefault="003D5A54" w:rsidP="004B7C23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E58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94233">
              <w:rPr>
                <w:rFonts w:ascii="Arial" w:hAnsi="Arial" w:cs="Arial"/>
                <w:sz w:val="20"/>
                <w:szCs w:val="20"/>
              </w:rPr>
              <w:t>respektuji odlišnosti jiných</w:t>
            </w:r>
          </w:p>
        </w:tc>
        <w:tc>
          <w:tcPr>
            <w:tcW w:w="3119" w:type="dxa"/>
          </w:tcPr>
          <w:p w:rsidR="00AC3DE5" w:rsidRPr="00772212" w:rsidRDefault="00DE2C0F" w:rsidP="004B7C23">
            <w:bookmarkStart w:id="0" w:name="_GoBack"/>
            <w:bookmarkEnd w:id="0"/>
            <w:r w:rsidRPr="00DE2C0F">
              <w:rPr>
                <w:noProof/>
                <w:lang w:eastAsia="cs-CZ"/>
              </w:rPr>
              <w:drawing>
                <wp:anchor distT="0" distB="0" distL="114300" distR="114300" simplePos="0" relativeHeight="251912192" behindDoc="1" locked="0" layoutInCell="1" allowOverlap="1" wp14:anchorId="2C7CBE85" wp14:editId="48A5CEC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-265430</wp:posOffset>
                  </wp:positionV>
                  <wp:extent cx="1462193" cy="1096645"/>
                  <wp:effectExtent l="0" t="0" r="5080" b="8255"/>
                  <wp:wrapNone/>
                  <wp:docPr id="11" name="Obrázek 11" descr="S:\FOTO NOVÉ 2021-2022\POUTNÍCI 5. A\58. Tělocvik s Luckou\IMG_20220203_123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FOTO NOVÉ 2021-2022\POUTNÍCI 5. A\58. Tělocvik s Luckou\IMG_20220203_123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93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164E39" w:rsidRPr="006D653D" w:rsidRDefault="00164E39" w:rsidP="00164E39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931D37" w:rsidRDefault="00DE2C0F" w:rsidP="00931D37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DE2C0F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09120" behindDoc="1" locked="0" layoutInCell="1" allowOverlap="1" wp14:anchorId="3AA22D93" wp14:editId="7ABB3212">
            <wp:simplePos x="0" y="0"/>
            <wp:positionH relativeFrom="column">
              <wp:posOffset>5416550</wp:posOffset>
            </wp:positionH>
            <wp:positionV relativeFrom="paragraph">
              <wp:posOffset>33020</wp:posOffset>
            </wp:positionV>
            <wp:extent cx="1079500" cy="1117600"/>
            <wp:effectExtent l="0" t="0" r="6350" b="6350"/>
            <wp:wrapTight wrapText="bothSides">
              <wp:wrapPolygon edited="0">
                <wp:start x="0" y="0"/>
                <wp:lineTo x="0" y="21355"/>
                <wp:lineTo x="21346" y="21355"/>
                <wp:lineTo x="21346" y="0"/>
                <wp:lineTo x="0" y="0"/>
              </wp:wrapPolygon>
            </wp:wrapTight>
            <wp:docPr id="4" name="Obrázek 4" descr="S:\FOTO NOVÉ 2021-2022\POUTNÍCI 5. A\56. Výroba hromniček\IMG_20220203_1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FOTO NOVÉ 2021-2022\POUTNÍCI 5. A\56. Výroba hromniček\IMG_20220203_11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64"/>
                    <a:stretch/>
                  </pic:blipFill>
                  <pic:spPr bwMode="auto">
                    <a:xfrm>
                      <a:off x="0" y="0"/>
                      <a:ext cx="10795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31D37" w:rsidRPr="00931D37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08096" behindDoc="1" locked="0" layoutInCell="1" allowOverlap="1" wp14:anchorId="7A7CDC4A" wp14:editId="231BF78C">
            <wp:simplePos x="0" y="0"/>
            <wp:positionH relativeFrom="column">
              <wp:posOffset>44450</wp:posOffset>
            </wp:positionH>
            <wp:positionV relativeFrom="paragraph">
              <wp:posOffset>83820</wp:posOffset>
            </wp:positionV>
            <wp:extent cx="1248379" cy="1187450"/>
            <wp:effectExtent l="0" t="0" r="9525" b="0"/>
            <wp:wrapTight wrapText="bothSides">
              <wp:wrapPolygon edited="0">
                <wp:start x="0" y="0"/>
                <wp:lineTo x="0" y="21138"/>
                <wp:lineTo x="21435" y="21138"/>
                <wp:lineTo x="21435" y="0"/>
                <wp:lineTo x="0" y="0"/>
              </wp:wrapPolygon>
            </wp:wrapTight>
            <wp:docPr id="2" name="Obrázek 2" descr="S:\FOTO NOVÉ 2021-2022\POUTNÍCI 5. A\54. Vysvědčení\IMG_20220131_12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O NOVÉ 2021-2022\POUTNÍCI 5. A\54. Vysvědčení\IMG_20220131_122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82" r="15244" b="16153"/>
                    <a:stretch/>
                  </pic:blipFill>
                  <pic:spPr bwMode="auto">
                    <a:xfrm>
                      <a:off x="0" y="0"/>
                      <a:ext cx="1248379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571DDB">
        <w:rPr>
          <w:rFonts w:ascii="Arial" w:hAnsi="Arial" w:cs="Arial"/>
          <w:color w:val="17365D" w:themeColor="text2" w:themeShade="BF"/>
          <w:sz w:val="20"/>
          <w:szCs w:val="20"/>
        </w:rPr>
        <w:t xml:space="preserve">a vážení </w:t>
      </w:r>
      <w:r w:rsidR="00DE6BC1">
        <w:rPr>
          <w:rFonts w:ascii="Arial" w:hAnsi="Arial" w:cs="Arial"/>
          <w:color w:val="17365D" w:themeColor="text2" w:themeShade="BF"/>
          <w:sz w:val="20"/>
          <w:szCs w:val="20"/>
        </w:rPr>
        <w:t>rodiče</w:t>
      </w:r>
      <w:r w:rsidR="009C4CBD">
        <w:rPr>
          <w:rFonts w:ascii="Arial" w:hAnsi="Arial" w:cs="Arial"/>
          <w:color w:val="17365D" w:themeColor="text2" w:themeShade="BF"/>
          <w:sz w:val="20"/>
          <w:szCs w:val="20"/>
        </w:rPr>
        <w:t>,</w:t>
      </w:r>
      <w:r w:rsidR="004B7C23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931D37">
        <w:rPr>
          <w:rFonts w:ascii="Arial" w:hAnsi="Arial" w:cs="Arial"/>
          <w:color w:val="17365D" w:themeColor="text2" w:themeShade="BF"/>
          <w:sz w:val="20"/>
          <w:szCs w:val="20"/>
        </w:rPr>
        <w:t xml:space="preserve">rozeběhli jsme druhou část „maratonového běhu“ školním rokem. </w:t>
      </w:r>
    </w:p>
    <w:p w:rsidR="00DE2C0F" w:rsidRDefault="00931D37" w:rsidP="00DE2C0F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Na každém z vás je, jak se vám poběží. Všem přeji dobrý běh.</w:t>
      </w:r>
      <w:r w:rsidR="00DE2C0F" w:rsidRPr="00DE2C0F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DE2C0F">
        <w:rPr>
          <w:rFonts w:ascii="Arial" w:hAnsi="Arial" w:cs="Arial"/>
          <w:color w:val="17365D" w:themeColor="text2" w:themeShade="BF"/>
          <w:sz w:val="20"/>
          <w:szCs w:val="20"/>
        </w:rPr>
        <w:t xml:space="preserve">Doufám, že hromničky rozsvítily u vás doma dobrou náladu, </w:t>
      </w:r>
    </w:p>
    <w:p w:rsidR="00DE2C0F" w:rsidRDefault="00DE2C0F" w:rsidP="00DE2C0F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klid a pohodu. Dětem se moc povedly. </w:t>
      </w:r>
    </w:p>
    <w:p w:rsidR="00DE2C0F" w:rsidRDefault="00DE2C0F" w:rsidP="004B7C23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 w:rsidRPr="00DE2C0F">
        <w:rPr>
          <w:rFonts w:ascii="Arial" w:hAnsi="Arial" w:cs="Arial"/>
          <w:b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1168" behindDoc="1" locked="0" layoutInCell="1" allowOverlap="1" wp14:anchorId="02F488A9" wp14:editId="7A2B63DA">
            <wp:simplePos x="0" y="0"/>
            <wp:positionH relativeFrom="column">
              <wp:posOffset>4747260</wp:posOffset>
            </wp:positionH>
            <wp:positionV relativeFrom="paragraph">
              <wp:posOffset>431800</wp:posOffset>
            </wp:positionV>
            <wp:extent cx="1743710" cy="1308100"/>
            <wp:effectExtent l="0" t="0" r="8890" b="6350"/>
            <wp:wrapTight wrapText="bothSides">
              <wp:wrapPolygon edited="0">
                <wp:start x="0" y="0"/>
                <wp:lineTo x="0" y="21390"/>
                <wp:lineTo x="21474" y="21390"/>
                <wp:lineTo x="21474" y="0"/>
                <wp:lineTo x="0" y="0"/>
              </wp:wrapPolygon>
            </wp:wrapTight>
            <wp:docPr id="6" name="Obrázek 6" descr="S:\FOTO NOVÉ 2021-2022\POUTNÍCI 5. A\57. Výroba olympijských kruhů\IMG_20220202_10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FOTO NOVÉ 2021-2022\POUTNÍCI 5. A\57. Výroba olympijských kruhů\IMG_20220202_1059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2C0F">
        <w:rPr>
          <w:rFonts w:ascii="Arial" w:hAnsi="Arial" w:cs="Arial"/>
          <w:b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0144" behindDoc="1" locked="0" layoutInCell="1" allowOverlap="1" wp14:anchorId="6DA2A5B2" wp14:editId="13BB860B">
            <wp:simplePos x="0" y="0"/>
            <wp:positionH relativeFrom="column">
              <wp:posOffset>38100</wp:posOffset>
            </wp:positionH>
            <wp:positionV relativeFrom="paragraph">
              <wp:posOffset>527050</wp:posOffset>
            </wp:positionV>
            <wp:extent cx="1746250" cy="1309370"/>
            <wp:effectExtent l="0" t="0" r="6350" b="5080"/>
            <wp:wrapTight wrapText="bothSides">
              <wp:wrapPolygon edited="0">
                <wp:start x="0" y="0"/>
                <wp:lineTo x="0" y="21370"/>
                <wp:lineTo x="21443" y="21370"/>
                <wp:lineTo x="21443" y="0"/>
                <wp:lineTo x="0" y="0"/>
              </wp:wrapPolygon>
            </wp:wrapTight>
            <wp:docPr id="5" name="Obrázek 5" descr="S:\FOTO NOVÉ 2021-2022\POUTNÍCI 5. A\57. Výroba olympijských kruhů\IMG_20220202_10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FOTO NOVÉ 2021-2022\POUTNÍCI 5. A\57. Výroba olympijských kruhů\IMG_20220202_1059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D37" w:rsidRPr="00DE2C0F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V pátek (pokud bude vhodné počasí) půjdeme bruslit. Vše je stále stejné, návrat na 4. vyučovací hodinu, </w:t>
      </w:r>
      <w:r w:rsidR="00931D37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s sebou penál, Deník, svačinu, pití, matematiku a knížku na čtení. Kdo nerecitoval, ještě bude mít možnost. </w:t>
      </w:r>
    </w:p>
    <w:p w:rsidR="00DE2C0F" w:rsidRDefault="00931D37" w:rsidP="004B7C23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  <w:u w:val="single"/>
        </w:rPr>
      </w:pPr>
      <w:r>
        <w:rPr>
          <w:rFonts w:ascii="Arial" w:hAnsi="Arial" w:cs="Arial"/>
          <w:b/>
          <w:color w:val="17365D" w:themeColor="text2" w:themeShade="BF"/>
          <w:sz w:val="20"/>
          <w:szCs w:val="20"/>
          <w:u w:val="single"/>
        </w:rPr>
        <w:t>V</w:t>
      </w:r>
      <w:r w:rsidR="002F6D4F" w:rsidRPr="002F6D4F">
        <w:rPr>
          <w:rFonts w:ascii="Arial" w:hAnsi="Arial" w:cs="Arial"/>
          <w:b/>
          <w:color w:val="17365D" w:themeColor="text2" w:themeShade="BF"/>
          <w:sz w:val="20"/>
          <w:szCs w:val="20"/>
          <w:u w:val="single"/>
        </w:rPr>
        <w:t xml:space="preserve">ysvědčení list A </w:t>
      </w:r>
      <w:r>
        <w:rPr>
          <w:rFonts w:ascii="Arial" w:hAnsi="Arial" w:cs="Arial"/>
          <w:b/>
          <w:color w:val="17365D" w:themeColor="text2" w:themeShade="BF"/>
          <w:sz w:val="20"/>
          <w:szCs w:val="20"/>
          <w:u w:val="single"/>
        </w:rPr>
        <w:t xml:space="preserve">vracejte </w:t>
      </w:r>
      <w:r w:rsidR="002F6D4F" w:rsidRPr="002F6D4F">
        <w:rPr>
          <w:rFonts w:ascii="Arial" w:hAnsi="Arial" w:cs="Arial"/>
          <w:b/>
          <w:color w:val="17365D" w:themeColor="text2" w:themeShade="BF"/>
          <w:sz w:val="20"/>
          <w:szCs w:val="20"/>
          <w:u w:val="single"/>
        </w:rPr>
        <w:t>do pondělí 14.</w:t>
      </w:r>
      <w:r>
        <w:rPr>
          <w:rFonts w:ascii="Arial" w:hAnsi="Arial" w:cs="Arial"/>
          <w:b/>
          <w:color w:val="17365D" w:themeColor="text2" w:themeShade="BF"/>
          <w:sz w:val="20"/>
          <w:szCs w:val="20"/>
          <w:u w:val="single"/>
        </w:rPr>
        <w:t xml:space="preserve"> </w:t>
      </w:r>
      <w:r w:rsidR="002F6D4F" w:rsidRPr="002F6D4F">
        <w:rPr>
          <w:rFonts w:ascii="Arial" w:hAnsi="Arial" w:cs="Arial"/>
          <w:b/>
          <w:color w:val="17365D" w:themeColor="text2" w:themeShade="BF"/>
          <w:sz w:val="20"/>
          <w:szCs w:val="20"/>
          <w:u w:val="single"/>
        </w:rPr>
        <w:t>2.</w:t>
      </w:r>
      <w:r w:rsidR="00DE2C0F">
        <w:rPr>
          <w:rFonts w:ascii="Arial" w:hAnsi="Arial" w:cs="Arial"/>
          <w:b/>
          <w:color w:val="17365D" w:themeColor="text2" w:themeShade="BF"/>
          <w:sz w:val="20"/>
          <w:szCs w:val="20"/>
          <w:u w:val="single"/>
        </w:rPr>
        <w:t xml:space="preserve"> </w:t>
      </w:r>
    </w:p>
    <w:p w:rsidR="002F6D4F" w:rsidRPr="00DE2C0F" w:rsidRDefault="00DE2C0F" w:rsidP="004B7C23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DE2C0F">
        <w:rPr>
          <w:rFonts w:ascii="Arial" w:hAnsi="Arial" w:cs="Arial"/>
          <w:color w:val="17365D" w:themeColor="text2" w:themeShade="BF"/>
          <w:sz w:val="20"/>
          <w:szCs w:val="20"/>
        </w:rPr>
        <w:t xml:space="preserve">Fanděme našim sportovcům na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zimních </w:t>
      </w:r>
      <w:r w:rsidRPr="00DE2C0F">
        <w:rPr>
          <w:rFonts w:ascii="Arial" w:hAnsi="Arial" w:cs="Arial"/>
          <w:color w:val="17365D" w:themeColor="text2" w:themeShade="BF"/>
          <w:sz w:val="20"/>
          <w:szCs w:val="20"/>
        </w:rPr>
        <w:t>olympijských hrách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. Klidný únorový týden.</w:t>
      </w:r>
    </w:p>
    <w:p w:rsidR="00FF227F" w:rsidRDefault="00FF227F" w:rsidP="00772E15">
      <w:pPr>
        <w:shd w:val="clear" w:color="auto" w:fill="FFFFFF"/>
        <w:tabs>
          <w:tab w:val="left" w:pos="4930"/>
        </w:tabs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  </w:t>
      </w:r>
      <w:r w:rsidR="00772212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</w:t>
      </w:r>
      <w:r w:rsidR="001A30C5">
        <w:rPr>
          <w:rFonts w:ascii="Arial" w:hAnsi="Arial" w:cs="Arial"/>
          <w:color w:val="17365D" w:themeColor="text2" w:themeShade="BF"/>
          <w:sz w:val="20"/>
          <w:szCs w:val="20"/>
        </w:rPr>
        <w:t xml:space="preserve">Alice, </w:t>
      </w:r>
      <w:r w:rsidR="00D61005">
        <w:rPr>
          <w:rFonts w:ascii="Arial" w:hAnsi="Arial" w:cs="Arial"/>
          <w:color w:val="17365D" w:themeColor="text2" w:themeShade="BF"/>
          <w:sz w:val="20"/>
          <w:szCs w:val="20"/>
        </w:rPr>
        <w:t>Lucka a Věrka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</w:t>
      </w:r>
    </w:p>
    <w:sectPr w:rsidR="00FF227F" w:rsidSect="00FE5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EAA" w:rsidRDefault="00F24EAA" w:rsidP="00110E43">
      <w:pPr>
        <w:spacing w:after="0" w:line="240" w:lineRule="auto"/>
      </w:pPr>
      <w:r>
        <w:separator/>
      </w:r>
    </w:p>
  </w:endnote>
  <w:endnote w:type="continuationSeparator" w:id="0">
    <w:p w:rsidR="00F24EAA" w:rsidRDefault="00F24EAA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EAA" w:rsidRDefault="00F24EAA" w:rsidP="00110E43">
      <w:pPr>
        <w:spacing w:after="0" w:line="240" w:lineRule="auto"/>
      </w:pPr>
      <w:r>
        <w:separator/>
      </w:r>
    </w:p>
  </w:footnote>
  <w:footnote w:type="continuationSeparator" w:id="0">
    <w:p w:rsidR="00F24EAA" w:rsidRDefault="00F24EAA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John Lennon | Biography, Songs, Albums, Death, &amp;amp; Facts | Britannica" style="width:823pt;height:1200pt;visibility:visible;mso-wrap-style:square" o:bullet="t">
        <v:imagedata r:id="rId1" o:title="John Lennon | Biography, Songs, Albums, Death, &amp;amp; Facts | Britannica"/>
      </v:shape>
    </w:pict>
  </w:numPicBullet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76DFD"/>
    <w:multiLevelType w:val="hybridMultilevel"/>
    <w:tmpl w:val="88A83582"/>
    <w:lvl w:ilvl="0" w:tplc="21DAFC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A4D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4CC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AF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AA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26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4CE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7A6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201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05B2"/>
    <w:rsid w:val="00032421"/>
    <w:rsid w:val="000324AC"/>
    <w:rsid w:val="00045000"/>
    <w:rsid w:val="0005151A"/>
    <w:rsid w:val="000619C6"/>
    <w:rsid w:val="000626CA"/>
    <w:rsid w:val="00070D57"/>
    <w:rsid w:val="00077091"/>
    <w:rsid w:val="00077882"/>
    <w:rsid w:val="0008508B"/>
    <w:rsid w:val="0008647B"/>
    <w:rsid w:val="00093DC6"/>
    <w:rsid w:val="000967F3"/>
    <w:rsid w:val="00097630"/>
    <w:rsid w:val="00097A81"/>
    <w:rsid w:val="00097D46"/>
    <w:rsid w:val="000A4B8E"/>
    <w:rsid w:val="000A6C67"/>
    <w:rsid w:val="000A72C6"/>
    <w:rsid w:val="000A7CA3"/>
    <w:rsid w:val="000B3064"/>
    <w:rsid w:val="000B3A08"/>
    <w:rsid w:val="000B3DDD"/>
    <w:rsid w:val="000C125B"/>
    <w:rsid w:val="000C2F1D"/>
    <w:rsid w:val="000D05AB"/>
    <w:rsid w:val="000D2339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37652"/>
    <w:rsid w:val="001448F6"/>
    <w:rsid w:val="00146906"/>
    <w:rsid w:val="001538B9"/>
    <w:rsid w:val="0015783E"/>
    <w:rsid w:val="00164E39"/>
    <w:rsid w:val="00171061"/>
    <w:rsid w:val="00171420"/>
    <w:rsid w:val="00176083"/>
    <w:rsid w:val="001772B5"/>
    <w:rsid w:val="00177FF1"/>
    <w:rsid w:val="001818B7"/>
    <w:rsid w:val="0018264C"/>
    <w:rsid w:val="001834B8"/>
    <w:rsid w:val="00185DEB"/>
    <w:rsid w:val="001868C5"/>
    <w:rsid w:val="00187E95"/>
    <w:rsid w:val="00195FB1"/>
    <w:rsid w:val="00196ECE"/>
    <w:rsid w:val="001A1E9F"/>
    <w:rsid w:val="001A30C5"/>
    <w:rsid w:val="001A54EC"/>
    <w:rsid w:val="001A7AA3"/>
    <w:rsid w:val="001C2665"/>
    <w:rsid w:val="001C34B0"/>
    <w:rsid w:val="001C44CC"/>
    <w:rsid w:val="001C53E4"/>
    <w:rsid w:val="001D1D51"/>
    <w:rsid w:val="001D2CF2"/>
    <w:rsid w:val="001D3850"/>
    <w:rsid w:val="001D53B0"/>
    <w:rsid w:val="001D6A04"/>
    <w:rsid w:val="001F588F"/>
    <w:rsid w:val="001F6D7A"/>
    <w:rsid w:val="0020090C"/>
    <w:rsid w:val="00201345"/>
    <w:rsid w:val="00201C9E"/>
    <w:rsid w:val="00210581"/>
    <w:rsid w:val="00215AD2"/>
    <w:rsid w:val="00222CF2"/>
    <w:rsid w:val="00223C7D"/>
    <w:rsid w:val="00224E4C"/>
    <w:rsid w:val="0022547D"/>
    <w:rsid w:val="002261A6"/>
    <w:rsid w:val="00226E98"/>
    <w:rsid w:val="00230DDA"/>
    <w:rsid w:val="002325CB"/>
    <w:rsid w:val="0023543A"/>
    <w:rsid w:val="00235AA8"/>
    <w:rsid w:val="002379C9"/>
    <w:rsid w:val="002432DD"/>
    <w:rsid w:val="00245706"/>
    <w:rsid w:val="002466B6"/>
    <w:rsid w:val="002528F0"/>
    <w:rsid w:val="002561A1"/>
    <w:rsid w:val="00257175"/>
    <w:rsid w:val="002574B5"/>
    <w:rsid w:val="0026006A"/>
    <w:rsid w:val="00274BFD"/>
    <w:rsid w:val="002765C8"/>
    <w:rsid w:val="00291BA0"/>
    <w:rsid w:val="00292B6E"/>
    <w:rsid w:val="00294233"/>
    <w:rsid w:val="00296A5A"/>
    <w:rsid w:val="002A174A"/>
    <w:rsid w:val="002B139B"/>
    <w:rsid w:val="002C0337"/>
    <w:rsid w:val="002D51A3"/>
    <w:rsid w:val="002D71FC"/>
    <w:rsid w:val="002E196D"/>
    <w:rsid w:val="002E1DDA"/>
    <w:rsid w:val="002E59E6"/>
    <w:rsid w:val="002F0926"/>
    <w:rsid w:val="002F245D"/>
    <w:rsid w:val="002F41FA"/>
    <w:rsid w:val="002F6575"/>
    <w:rsid w:val="002F6D4F"/>
    <w:rsid w:val="003009D5"/>
    <w:rsid w:val="00303B87"/>
    <w:rsid w:val="00305F14"/>
    <w:rsid w:val="003101E4"/>
    <w:rsid w:val="00320CB5"/>
    <w:rsid w:val="00320D47"/>
    <w:rsid w:val="00324D2B"/>
    <w:rsid w:val="00325713"/>
    <w:rsid w:val="00330C5B"/>
    <w:rsid w:val="00332F44"/>
    <w:rsid w:val="00333234"/>
    <w:rsid w:val="00340555"/>
    <w:rsid w:val="003440AF"/>
    <w:rsid w:val="0035087F"/>
    <w:rsid w:val="0036054E"/>
    <w:rsid w:val="003647B5"/>
    <w:rsid w:val="003662DE"/>
    <w:rsid w:val="00372221"/>
    <w:rsid w:val="00383C98"/>
    <w:rsid w:val="00385F0D"/>
    <w:rsid w:val="00385F24"/>
    <w:rsid w:val="003874E9"/>
    <w:rsid w:val="0039254A"/>
    <w:rsid w:val="00393178"/>
    <w:rsid w:val="00394B01"/>
    <w:rsid w:val="003955DD"/>
    <w:rsid w:val="00397F1A"/>
    <w:rsid w:val="003A0F4E"/>
    <w:rsid w:val="003A1B92"/>
    <w:rsid w:val="003A272F"/>
    <w:rsid w:val="003A34DF"/>
    <w:rsid w:val="003A60C4"/>
    <w:rsid w:val="003A6ECC"/>
    <w:rsid w:val="003B61F5"/>
    <w:rsid w:val="003C1342"/>
    <w:rsid w:val="003C1EA5"/>
    <w:rsid w:val="003C2588"/>
    <w:rsid w:val="003C6437"/>
    <w:rsid w:val="003D0CD4"/>
    <w:rsid w:val="003D3429"/>
    <w:rsid w:val="003D5A54"/>
    <w:rsid w:val="003E2513"/>
    <w:rsid w:val="003E47C9"/>
    <w:rsid w:val="003F14D6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701D"/>
    <w:rsid w:val="00450889"/>
    <w:rsid w:val="00453C6A"/>
    <w:rsid w:val="00455249"/>
    <w:rsid w:val="004637AE"/>
    <w:rsid w:val="00465077"/>
    <w:rsid w:val="00465596"/>
    <w:rsid w:val="004660E5"/>
    <w:rsid w:val="0046670B"/>
    <w:rsid w:val="00472375"/>
    <w:rsid w:val="004726CA"/>
    <w:rsid w:val="00472B3D"/>
    <w:rsid w:val="00473977"/>
    <w:rsid w:val="00473D6C"/>
    <w:rsid w:val="00476C03"/>
    <w:rsid w:val="0047718E"/>
    <w:rsid w:val="00481EBD"/>
    <w:rsid w:val="00481EE0"/>
    <w:rsid w:val="00484009"/>
    <w:rsid w:val="00486B6F"/>
    <w:rsid w:val="00490E63"/>
    <w:rsid w:val="004910A8"/>
    <w:rsid w:val="004916B9"/>
    <w:rsid w:val="00491EFF"/>
    <w:rsid w:val="004921D2"/>
    <w:rsid w:val="0049227E"/>
    <w:rsid w:val="00493A2F"/>
    <w:rsid w:val="004A0B5E"/>
    <w:rsid w:val="004A159F"/>
    <w:rsid w:val="004A3061"/>
    <w:rsid w:val="004A3F03"/>
    <w:rsid w:val="004A5812"/>
    <w:rsid w:val="004B7C23"/>
    <w:rsid w:val="004C09EC"/>
    <w:rsid w:val="004C506F"/>
    <w:rsid w:val="004C6510"/>
    <w:rsid w:val="004C728B"/>
    <w:rsid w:val="004D3AC7"/>
    <w:rsid w:val="004D77DB"/>
    <w:rsid w:val="004E1CA6"/>
    <w:rsid w:val="004E1DC5"/>
    <w:rsid w:val="004F168A"/>
    <w:rsid w:val="004F2893"/>
    <w:rsid w:val="004F3497"/>
    <w:rsid w:val="0050030F"/>
    <w:rsid w:val="00500F9F"/>
    <w:rsid w:val="00505111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2573"/>
    <w:rsid w:val="005346F0"/>
    <w:rsid w:val="00534D3F"/>
    <w:rsid w:val="0054270A"/>
    <w:rsid w:val="005444EE"/>
    <w:rsid w:val="005576F6"/>
    <w:rsid w:val="00561279"/>
    <w:rsid w:val="00561774"/>
    <w:rsid w:val="00561957"/>
    <w:rsid w:val="00561B02"/>
    <w:rsid w:val="0056344A"/>
    <w:rsid w:val="00565742"/>
    <w:rsid w:val="00566ED5"/>
    <w:rsid w:val="00571DDB"/>
    <w:rsid w:val="005756EB"/>
    <w:rsid w:val="00576507"/>
    <w:rsid w:val="0058071F"/>
    <w:rsid w:val="00593196"/>
    <w:rsid w:val="00593AF6"/>
    <w:rsid w:val="005946AE"/>
    <w:rsid w:val="00595069"/>
    <w:rsid w:val="005957AD"/>
    <w:rsid w:val="00596066"/>
    <w:rsid w:val="0059744D"/>
    <w:rsid w:val="005A25D0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27A7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A82"/>
    <w:rsid w:val="006D0E6F"/>
    <w:rsid w:val="006D3457"/>
    <w:rsid w:val="006D653D"/>
    <w:rsid w:val="006E164F"/>
    <w:rsid w:val="006E4643"/>
    <w:rsid w:val="006E4F34"/>
    <w:rsid w:val="006E7AE9"/>
    <w:rsid w:val="006F11A5"/>
    <w:rsid w:val="006F32E5"/>
    <w:rsid w:val="006F384E"/>
    <w:rsid w:val="006F4D81"/>
    <w:rsid w:val="006F7FA4"/>
    <w:rsid w:val="006F7FF1"/>
    <w:rsid w:val="00700084"/>
    <w:rsid w:val="0070289E"/>
    <w:rsid w:val="00706C4D"/>
    <w:rsid w:val="007119C4"/>
    <w:rsid w:val="00715F09"/>
    <w:rsid w:val="007231C0"/>
    <w:rsid w:val="00725105"/>
    <w:rsid w:val="00730284"/>
    <w:rsid w:val="00732FE7"/>
    <w:rsid w:val="007424DB"/>
    <w:rsid w:val="00745718"/>
    <w:rsid w:val="00750DDB"/>
    <w:rsid w:val="0075455F"/>
    <w:rsid w:val="0075591E"/>
    <w:rsid w:val="007563BF"/>
    <w:rsid w:val="00757136"/>
    <w:rsid w:val="00766DCB"/>
    <w:rsid w:val="00766FD8"/>
    <w:rsid w:val="007718B2"/>
    <w:rsid w:val="00772212"/>
    <w:rsid w:val="00772B58"/>
    <w:rsid w:val="00772E15"/>
    <w:rsid w:val="0077321E"/>
    <w:rsid w:val="00773F98"/>
    <w:rsid w:val="007762ED"/>
    <w:rsid w:val="00786879"/>
    <w:rsid w:val="00790720"/>
    <w:rsid w:val="007935EA"/>
    <w:rsid w:val="007950C2"/>
    <w:rsid w:val="007A646B"/>
    <w:rsid w:val="007B24E9"/>
    <w:rsid w:val="007B5DDF"/>
    <w:rsid w:val="007B74B8"/>
    <w:rsid w:val="007C1C77"/>
    <w:rsid w:val="007D17A2"/>
    <w:rsid w:val="007D489A"/>
    <w:rsid w:val="007D4BA0"/>
    <w:rsid w:val="007D4DE0"/>
    <w:rsid w:val="007D5E5C"/>
    <w:rsid w:val="007E1124"/>
    <w:rsid w:val="007E58B9"/>
    <w:rsid w:val="00803001"/>
    <w:rsid w:val="00811AD3"/>
    <w:rsid w:val="00812CC9"/>
    <w:rsid w:val="008130E6"/>
    <w:rsid w:val="008134CC"/>
    <w:rsid w:val="008201E1"/>
    <w:rsid w:val="00820623"/>
    <w:rsid w:val="0082346D"/>
    <w:rsid w:val="00834BD5"/>
    <w:rsid w:val="00835916"/>
    <w:rsid w:val="00840664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020A"/>
    <w:rsid w:val="008718D0"/>
    <w:rsid w:val="00884D5F"/>
    <w:rsid w:val="00890965"/>
    <w:rsid w:val="00891B93"/>
    <w:rsid w:val="00895375"/>
    <w:rsid w:val="00897EB3"/>
    <w:rsid w:val="008A21F9"/>
    <w:rsid w:val="008A499C"/>
    <w:rsid w:val="008C0131"/>
    <w:rsid w:val="008C49BE"/>
    <w:rsid w:val="008D0518"/>
    <w:rsid w:val="008D072D"/>
    <w:rsid w:val="008D1170"/>
    <w:rsid w:val="008D1C3C"/>
    <w:rsid w:val="008D4D84"/>
    <w:rsid w:val="008E2E4F"/>
    <w:rsid w:val="008F1704"/>
    <w:rsid w:val="008F6782"/>
    <w:rsid w:val="00900088"/>
    <w:rsid w:val="00900EAE"/>
    <w:rsid w:val="00905CE7"/>
    <w:rsid w:val="00910F1B"/>
    <w:rsid w:val="0091177C"/>
    <w:rsid w:val="00911930"/>
    <w:rsid w:val="00913958"/>
    <w:rsid w:val="00914198"/>
    <w:rsid w:val="00914313"/>
    <w:rsid w:val="00914488"/>
    <w:rsid w:val="00915C34"/>
    <w:rsid w:val="0092093D"/>
    <w:rsid w:val="00921A70"/>
    <w:rsid w:val="00923EE4"/>
    <w:rsid w:val="00931D37"/>
    <w:rsid w:val="0093333B"/>
    <w:rsid w:val="009338DE"/>
    <w:rsid w:val="0094002E"/>
    <w:rsid w:val="00940A52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C4CBD"/>
    <w:rsid w:val="009D1C32"/>
    <w:rsid w:val="009D29ED"/>
    <w:rsid w:val="009D3286"/>
    <w:rsid w:val="009E5DCB"/>
    <w:rsid w:val="009E678A"/>
    <w:rsid w:val="009F0976"/>
    <w:rsid w:val="009F1956"/>
    <w:rsid w:val="00A01320"/>
    <w:rsid w:val="00A01F11"/>
    <w:rsid w:val="00A0320B"/>
    <w:rsid w:val="00A07BDD"/>
    <w:rsid w:val="00A11811"/>
    <w:rsid w:val="00A11D27"/>
    <w:rsid w:val="00A128D6"/>
    <w:rsid w:val="00A12C14"/>
    <w:rsid w:val="00A153E8"/>
    <w:rsid w:val="00A17BD1"/>
    <w:rsid w:val="00A256DE"/>
    <w:rsid w:val="00A303F0"/>
    <w:rsid w:val="00A3452F"/>
    <w:rsid w:val="00A35E7C"/>
    <w:rsid w:val="00A46EDC"/>
    <w:rsid w:val="00A46F34"/>
    <w:rsid w:val="00A4792B"/>
    <w:rsid w:val="00A517EB"/>
    <w:rsid w:val="00A526A5"/>
    <w:rsid w:val="00A5754F"/>
    <w:rsid w:val="00A6337E"/>
    <w:rsid w:val="00A703CB"/>
    <w:rsid w:val="00A71535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54AD"/>
    <w:rsid w:val="00AB7D4F"/>
    <w:rsid w:val="00AC3DE5"/>
    <w:rsid w:val="00AC4854"/>
    <w:rsid w:val="00AC5511"/>
    <w:rsid w:val="00AC5E41"/>
    <w:rsid w:val="00AD2FA0"/>
    <w:rsid w:val="00AE2BC8"/>
    <w:rsid w:val="00AE3E9D"/>
    <w:rsid w:val="00AE4E65"/>
    <w:rsid w:val="00AE5CAD"/>
    <w:rsid w:val="00AF032C"/>
    <w:rsid w:val="00AF38CD"/>
    <w:rsid w:val="00B018E1"/>
    <w:rsid w:val="00B01BD0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4F38"/>
    <w:rsid w:val="00B65E3E"/>
    <w:rsid w:val="00B674D5"/>
    <w:rsid w:val="00B744EF"/>
    <w:rsid w:val="00B82671"/>
    <w:rsid w:val="00B8364A"/>
    <w:rsid w:val="00B8442C"/>
    <w:rsid w:val="00B91302"/>
    <w:rsid w:val="00B919A8"/>
    <w:rsid w:val="00B94F34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C61B2"/>
    <w:rsid w:val="00BD2B0A"/>
    <w:rsid w:val="00BD3675"/>
    <w:rsid w:val="00BD37C1"/>
    <w:rsid w:val="00BD4C89"/>
    <w:rsid w:val="00BD78A9"/>
    <w:rsid w:val="00BF0CA5"/>
    <w:rsid w:val="00BF5251"/>
    <w:rsid w:val="00BF7F7A"/>
    <w:rsid w:val="00C00DEA"/>
    <w:rsid w:val="00C0169B"/>
    <w:rsid w:val="00C06CF2"/>
    <w:rsid w:val="00C072B5"/>
    <w:rsid w:val="00C16172"/>
    <w:rsid w:val="00C22125"/>
    <w:rsid w:val="00C26B0F"/>
    <w:rsid w:val="00C2711B"/>
    <w:rsid w:val="00C376D2"/>
    <w:rsid w:val="00C42149"/>
    <w:rsid w:val="00C45D29"/>
    <w:rsid w:val="00C462CB"/>
    <w:rsid w:val="00C51FD2"/>
    <w:rsid w:val="00C56626"/>
    <w:rsid w:val="00C57D75"/>
    <w:rsid w:val="00C6146B"/>
    <w:rsid w:val="00C6216B"/>
    <w:rsid w:val="00C6442B"/>
    <w:rsid w:val="00C65AB7"/>
    <w:rsid w:val="00C66F12"/>
    <w:rsid w:val="00C711B7"/>
    <w:rsid w:val="00C728A5"/>
    <w:rsid w:val="00C72FA4"/>
    <w:rsid w:val="00C73192"/>
    <w:rsid w:val="00C75A93"/>
    <w:rsid w:val="00C75D64"/>
    <w:rsid w:val="00C76FBF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2B4F"/>
    <w:rsid w:val="00CB68E9"/>
    <w:rsid w:val="00CB6C0A"/>
    <w:rsid w:val="00CC4FFE"/>
    <w:rsid w:val="00CC60EB"/>
    <w:rsid w:val="00CC7EDE"/>
    <w:rsid w:val="00CD198B"/>
    <w:rsid w:val="00CD2321"/>
    <w:rsid w:val="00CD4F20"/>
    <w:rsid w:val="00CD6D5A"/>
    <w:rsid w:val="00CE18F8"/>
    <w:rsid w:val="00CF2527"/>
    <w:rsid w:val="00CF2B21"/>
    <w:rsid w:val="00CF2B23"/>
    <w:rsid w:val="00CF6029"/>
    <w:rsid w:val="00D001A5"/>
    <w:rsid w:val="00D04200"/>
    <w:rsid w:val="00D129D1"/>
    <w:rsid w:val="00D13094"/>
    <w:rsid w:val="00D170CF"/>
    <w:rsid w:val="00D24481"/>
    <w:rsid w:val="00D26F8B"/>
    <w:rsid w:val="00D42D73"/>
    <w:rsid w:val="00D45D8F"/>
    <w:rsid w:val="00D47A6F"/>
    <w:rsid w:val="00D527A5"/>
    <w:rsid w:val="00D529D6"/>
    <w:rsid w:val="00D61005"/>
    <w:rsid w:val="00D61FE0"/>
    <w:rsid w:val="00D65309"/>
    <w:rsid w:val="00D723A1"/>
    <w:rsid w:val="00D8773F"/>
    <w:rsid w:val="00D87C37"/>
    <w:rsid w:val="00D96C6E"/>
    <w:rsid w:val="00DA614A"/>
    <w:rsid w:val="00DA7651"/>
    <w:rsid w:val="00DB22FA"/>
    <w:rsid w:val="00DB261E"/>
    <w:rsid w:val="00DB3A0D"/>
    <w:rsid w:val="00DB486E"/>
    <w:rsid w:val="00DC25FA"/>
    <w:rsid w:val="00DD0413"/>
    <w:rsid w:val="00DE1F81"/>
    <w:rsid w:val="00DE2C0F"/>
    <w:rsid w:val="00DE68EF"/>
    <w:rsid w:val="00DE6BC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16E0"/>
    <w:rsid w:val="00E5469B"/>
    <w:rsid w:val="00E6255E"/>
    <w:rsid w:val="00E63D3F"/>
    <w:rsid w:val="00E819B6"/>
    <w:rsid w:val="00E829C4"/>
    <w:rsid w:val="00E84A1D"/>
    <w:rsid w:val="00E84A2A"/>
    <w:rsid w:val="00E856D0"/>
    <w:rsid w:val="00E869A2"/>
    <w:rsid w:val="00E90B6E"/>
    <w:rsid w:val="00E90D71"/>
    <w:rsid w:val="00E91713"/>
    <w:rsid w:val="00E93210"/>
    <w:rsid w:val="00E96244"/>
    <w:rsid w:val="00E973CF"/>
    <w:rsid w:val="00E97C04"/>
    <w:rsid w:val="00EA6BD9"/>
    <w:rsid w:val="00EB05F5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05A84"/>
    <w:rsid w:val="00F05B80"/>
    <w:rsid w:val="00F10D65"/>
    <w:rsid w:val="00F12092"/>
    <w:rsid w:val="00F22963"/>
    <w:rsid w:val="00F24EAA"/>
    <w:rsid w:val="00F26562"/>
    <w:rsid w:val="00F34A5A"/>
    <w:rsid w:val="00F40810"/>
    <w:rsid w:val="00F42523"/>
    <w:rsid w:val="00F42658"/>
    <w:rsid w:val="00F431DC"/>
    <w:rsid w:val="00F43BD2"/>
    <w:rsid w:val="00F451F6"/>
    <w:rsid w:val="00F50CEF"/>
    <w:rsid w:val="00F51BD9"/>
    <w:rsid w:val="00F52039"/>
    <w:rsid w:val="00F53C30"/>
    <w:rsid w:val="00F5779A"/>
    <w:rsid w:val="00F61577"/>
    <w:rsid w:val="00F626CF"/>
    <w:rsid w:val="00F679DF"/>
    <w:rsid w:val="00F7359C"/>
    <w:rsid w:val="00F75CE9"/>
    <w:rsid w:val="00F804B1"/>
    <w:rsid w:val="00F82622"/>
    <w:rsid w:val="00F82689"/>
    <w:rsid w:val="00F84190"/>
    <w:rsid w:val="00F84285"/>
    <w:rsid w:val="00F84BCB"/>
    <w:rsid w:val="00F863A0"/>
    <w:rsid w:val="00F87970"/>
    <w:rsid w:val="00F91289"/>
    <w:rsid w:val="00F91633"/>
    <w:rsid w:val="00F92F88"/>
    <w:rsid w:val="00F93037"/>
    <w:rsid w:val="00F94957"/>
    <w:rsid w:val="00F95FD6"/>
    <w:rsid w:val="00F96032"/>
    <w:rsid w:val="00FA0D07"/>
    <w:rsid w:val="00FA3059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2CD8"/>
    <w:rsid w:val="00FE50B4"/>
    <w:rsid w:val="00FE52E0"/>
    <w:rsid w:val="00FE5643"/>
    <w:rsid w:val="00FF227F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C1487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skolasnadhledem.cz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://www.skolasnadhledem.cz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A80A4-B368-4E3B-BD52-6AE76CC79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360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2022-01-14T13:44:00Z</cp:lastPrinted>
  <dcterms:created xsi:type="dcterms:W3CDTF">2022-02-04T09:20:00Z</dcterms:created>
  <dcterms:modified xsi:type="dcterms:W3CDTF">2022-02-04T09:20:00Z</dcterms:modified>
</cp:coreProperties>
</file>