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0" w:rsidRDefault="00812C12" w:rsidP="004A1022">
      <w:pPr>
        <w:jc w:val="center"/>
        <w:rPr>
          <w:rFonts w:ascii="BatangChe" w:eastAsia="BatangChe" w:hAnsi="BatangChe"/>
          <w:b/>
          <w:sz w:val="48"/>
          <w:szCs w:val="48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20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</w:p>
    <w:p w:rsidR="007D7910" w:rsidRPr="007D7910" w:rsidRDefault="006F0622" w:rsidP="004A1022">
      <w:pPr>
        <w:jc w:val="center"/>
        <w:rPr>
          <w:rFonts w:ascii="BatangChe" w:eastAsia="BatangChe" w:hAnsi="BatangChe"/>
          <w:b/>
          <w:sz w:val="36"/>
          <w:u w:val="single"/>
        </w:rPr>
      </w:pPr>
      <w:proofErr w:type="gramStart"/>
      <w:r>
        <w:rPr>
          <w:rFonts w:ascii="BatangChe" w:eastAsia="BatangChe" w:hAnsi="BatangChe"/>
          <w:b/>
          <w:sz w:val="28"/>
          <w:szCs w:val="28"/>
          <w:u w:val="single"/>
        </w:rPr>
        <w:t>5.1.2015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 9.1.2015</w:t>
      </w:r>
    </w:p>
    <w:p w:rsidR="005768DD" w:rsidRPr="001931E9" w:rsidRDefault="005768DD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>Správný det</w:t>
      </w:r>
      <w:r w:rsidR="00812C12">
        <w:rPr>
          <w:rFonts w:ascii="BatangChe" w:eastAsia="BatangChe" w:hAnsi="BatangChe"/>
          <w:sz w:val="28"/>
          <w:szCs w:val="28"/>
          <w:highlight w:val="lightGray"/>
        </w:rPr>
        <w:t>ektiv používá rozum a přemýšlí, kdy a kde se co smí a co nesmí a chová sepodle toho. Dodržuje pravidla daného prostředí, situace, …</w:t>
      </w:r>
      <w:r w:rsidR="003829E6" w:rsidRPr="00812C12">
        <w:rPr>
          <w:rFonts w:ascii="BatangChe" w:eastAsia="BatangChe" w:hAnsi="BatangChe"/>
          <w:sz w:val="28"/>
          <w:szCs w:val="28"/>
          <w:highlight w:val="lightGray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06"/>
        <w:gridCol w:w="6221"/>
        <w:gridCol w:w="1707"/>
      </w:tblGrid>
      <w:tr w:rsidR="008C1E4C" w:rsidRPr="00A3315D" w:rsidTr="003A7058">
        <w:tc>
          <w:tcPr>
            <w:tcW w:w="8897" w:type="dxa"/>
            <w:gridSpan w:val="3"/>
          </w:tcPr>
          <w:p w:rsidR="008C1E4C" w:rsidRPr="00A3315D" w:rsidRDefault="008C1E4C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br/>
            </w:r>
            <w:r w:rsidRPr="00A3315D">
              <w:rPr>
                <w:rFonts w:ascii="BatangChe" w:eastAsia="BatangChe" w:hAnsi="BatangChe"/>
                <w:b/>
              </w:rPr>
              <w:t>Po čem pátráme…</w:t>
            </w:r>
          </w:p>
        </w:tc>
        <w:tc>
          <w:tcPr>
            <w:tcW w:w="1707" w:type="dxa"/>
          </w:tcPr>
          <w:p w:rsidR="008C1E4C" w:rsidRPr="008176AA" w:rsidRDefault="008C1E4C" w:rsidP="003E4B2F">
            <w:pPr>
              <w:jc w:val="center"/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  <w:b/>
              </w:rPr>
              <w:t>Kde pátráme…</w:t>
            </w:r>
            <w:r>
              <w:rPr>
                <w:rFonts w:ascii="BatangChe" w:eastAsia="BatangChe" w:hAnsi="BatangChe"/>
                <w:b/>
              </w:rPr>
              <w:br/>
            </w:r>
            <w:r w:rsidRPr="008176AA">
              <w:rPr>
                <w:rFonts w:ascii="BatangChe" w:eastAsia="BatangChe" w:hAnsi="BatangChe"/>
                <w:sz w:val="14"/>
                <w:szCs w:val="14"/>
              </w:rPr>
              <w:t>pracovní učebnice=PU/ pracovní sešity=PS</w:t>
            </w:r>
          </w:p>
        </w:tc>
      </w:tr>
      <w:tr w:rsidR="0003499C" w:rsidRPr="00A3315D" w:rsidTr="008C1E4C">
        <w:trPr>
          <w:trHeight w:val="382"/>
        </w:trPr>
        <w:tc>
          <w:tcPr>
            <w:tcW w:w="1470" w:type="dxa"/>
            <w:vMerge w:val="restart"/>
          </w:tcPr>
          <w:p w:rsidR="005F4802" w:rsidRDefault="005F4802" w:rsidP="005F4802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5F4802" w:rsidRPr="00A3315D" w:rsidRDefault="005F4802" w:rsidP="005F4802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  <w:u w:val="single"/>
              </w:rPr>
            </w:pPr>
            <w:r w:rsidRPr="00FB61CC">
              <w:rPr>
                <w:rFonts w:ascii="BatangChe" w:eastAsia="BatangChe" w:hAnsi="BatangChe"/>
                <w:b/>
              </w:rPr>
              <w:t>ČESKÝ JAZYK</w:t>
            </w:r>
          </w:p>
          <w:p w:rsidR="005768DD" w:rsidRPr="00FB61CC" w:rsidRDefault="005F4802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68626</wp:posOffset>
                  </wp:positionH>
                  <wp:positionV relativeFrom="paragraph">
                    <wp:posOffset>69338</wp:posOffset>
                  </wp:positionV>
                  <wp:extent cx="708063" cy="649995"/>
                  <wp:effectExtent l="19050" t="0" r="0" b="0"/>
                  <wp:wrapNone/>
                  <wp:docPr id="7" name="obrázek 5" descr="C:\Users\Janicka\Desktop\24464993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Janicka\Desktop\24464993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64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shd w:val="clear" w:color="auto" w:fill="66FF99"/>
          </w:tcPr>
          <w:p w:rsidR="005768DD" w:rsidRPr="008176AA" w:rsidRDefault="005768DD" w:rsidP="003E4B2F">
            <w:pPr>
              <w:rPr>
                <w:rFonts w:ascii="BatangChe" w:eastAsia="BatangChe" w:hAnsi="BatangChe"/>
                <w:sz w:val="16"/>
                <w:szCs w:val="16"/>
              </w:rPr>
            </w:pPr>
            <w:r w:rsidRPr="008176AA">
              <w:rPr>
                <w:rFonts w:ascii="BatangChe" w:eastAsia="BatangChe" w:hAnsi="BatangChe"/>
                <w:sz w:val="16"/>
                <w:szCs w:val="16"/>
              </w:rPr>
              <w:t>mluvnice/</w:t>
            </w:r>
            <w:r w:rsidRPr="008176AA">
              <w:rPr>
                <w:rFonts w:ascii="BatangChe" w:eastAsia="BatangChe" w:hAnsi="BatangChe"/>
                <w:sz w:val="16"/>
                <w:szCs w:val="16"/>
              </w:rPr>
              <w:br/>
              <w:t>gramatika</w:t>
            </w:r>
          </w:p>
        </w:tc>
        <w:tc>
          <w:tcPr>
            <w:tcW w:w="6221" w:type="dxa"/>
            <w:shd w:val="clear" w:color="auto" w:fill="66FF99"/>
          </w:tcPr>
          <w:p w:rsidR="007204E5" w:rsidRDefault="006F0622" w:rsidP="007204E5">
            <w:pPr>
              <w:numPr>
                <w:ilvl w:val="0"/>
                <w:numId w:val="2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věta - </w:t>
            </w:r>
            <w:r w:rsidR="00894709">
              <w:rPr>
                <w:rFonts w:ascii="BatangChe" w:eastAsia="BatangChe" w:hAnsi="BatangChe"/>
              </w:rPr>
              <w:t>s</w:t>
            </w:r>
            <w:r w:rsidR="00C20480">
              <w:rPr>
                <w:rFonts w:ascii="BatangChe" w:eastAsia="BatangChe" w:hAnsi="BatangChe"/>
              </w:rPr>
              <w:t>lovo – slabika – hláska/písmeno</w:t>
            </w:r>
          </w:p>
          <w:p w:rsidR="00894709" w:rsidRPr="00C20480" w:rsidRDefault="007204E5" w:rsidP="007204E5">
            <w:pPr>
              <w:ind w:left="36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   STÁLE OPAKUJEME-PROCVIČUJEME </w:t>
            </w:r>
          </w:p>
          <w:p w:rsidR="007204E5" w:rsidRDefault="00BA405E" w:rsidP="007204E5">
            <w:pPr>
              <w:numPr>
                <w:ilvl w:val="0"/>
                <w:numId w:val="2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slovní význam</w:t>
            </w:r>
            <w:r w:rsidR="00D81E15">
              <w:rPr>
                <w:rFonts w:ascii="BatangChe" w:eastAsia="BatangChe" w:hAnsi="BatangChe"/>
              </w:rPr>
              <w:t>:</w:t>
            </w:r>
            <w:r w:rsidR="00DD6903">
              <w:rPr>
                <w:rFonts w:ascii="BatangChe" w:eastAsia="BatangChe" w:hAnsi="BatangChe"/>
              </w:rPr>
              <w:t xml:space="preserve"> slova nadřazená, podřazená, souřadná; slova protikladná, souznačná, souzvučná</w:t>
            </w:r>
            <w:r w:rsidR="00D81E15">
              <w:rPr>
                <w:rFonts w:ascii="BatangChe" w:eastAsia="BatangChe" w:hAnsi="BatangChe"/>
              </w:rPr>
              <w:t>; pořádek slov ve větě</w:t>
            </w:r>
          </w:p>
          <w:p w:rsidR="00DD6903" w:rsidRPr="00DD6903" w:rsidRDefault="007204E5" w:rsidP="007204E5">
            <w:pPr>
              <w:ind w:left="36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   STÁLE OPAKUJEME A PROCVIČUJEME</w:t>
            </w:r>
          </w:p>
          <w:p w:rsidR="00BA405E" w:rsidRDefault="00D81E15" w:rsidP="00DD6903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hláska </w:t>
            </w:r>
            <w:r w:rsidR="000F6718">
              <w:rPr>
                <w:rFonts w:ascii="BatangChe" w:eastAsia="BatangChe" w:hAnsi="BatangChe"/>
              </w:rPr>
              <w:t>– rozdělení hlásek</w:t>
            </w:r>
            <w:r w:rsidR="007204E5">
              <w:rPr>
                <w:rFonts w:ascii="BatangChe" w:eastAsia="BatangChe" w:hAnsi="BatangChe"/>
              </w:rPr>
              <w:t xml:space="preserve"> STÁLE OPAKUJEME-PROCVIČUJEME</w:t>
            </w:r>
          </w:p>
          <w:p w:rsidR="007204E5" w:rsidRDefault="007204E5" w:rsidP="00DD6903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samohlásky krátké a dlouhé – správné psaní a výslovnost</w:t>
            </w:r>
          </w:p>
          <w:p w:rsidR="00151081" w:rsidRDefault="00151081" w:rsidP="00DD6903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psaní U, Ú/Ů</w:t>
            </w:r>
          </w:p>
          <w:p w:rsidR="00151081" w:rsidRPr="00DD6903" w:rsidRDefault="00151081" w:rsidP="00DD6903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psaní dvojhlásek au, </w:t>
            </w:r>
            <w:proofErr w:type="spellStart"/>
            <w:r>
              <w:rPr>
                <w:rFonts w:ascii="BatangChe" w:eastAsia="BatangChe" w:hAnsi="BatangChe"/>
              </w:rPr>
              <w:t>ou</w:t>
            </w:r>
            <w:proofErr w:type="spellEnd"/>
            <w:r>
              <w:rPr>
                <w:rFonts w:ascii="BatangChe" w:eastAsia="BatangChe" w:hAnsi="BatangChe"/>
              </w:rPr>
              <w:t xml:space="preserve">, </w:t>
            </w:r>
            <w:proofErr w:type="spellStart"/>
            <w:r>
              <w:rPr>
                <w:rFonts w:ascii="BatangChe" w:eastAsia="BatangChe" w:hAnsi="BatangChe"/>
              </w:rPr>
              <w:t>eu</w:t>
            </w:r>
            <w:proofErr w:type="spellEnd"/>
          </w:p>
        </w:tc>
        <w:tc>
          <w:tcPr>
            <w:tcW w:w="1707" w:type="dxa"/>
            <w:vMerge w:val="restart"/>
            <w:shd w:val="clear" w:color="auto" w:fill="FFFF66"/>
          </w:tcPr>
          <w:p w:rsidR="002B5190" w:rsidRDefault="002B5190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B50A69" w:rsidRDefault="00B50A69" w:rsidP="00C43B55">
            <w:pPr>
              <w:rPr>
                <w:rFonts w:ascii="BatangChe" w:eastAsia="BatangChe" w:hAnsi="BatangChe"/>
              </w:rPr>
            </w:pPr>
          </w:p>
          <w:p w:rsidR="00B50A69" w:rsidRDefault="007204E5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B50A69" w:rsidRDefault="007204E5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PU </w:t>
            </w:r>
            <w:proofErr w:type="gramStart"/>
            <w:r>
              <w:rPr>
                <w:rFonts w:ascii="BatangChe" w:eastAsia="BatangChe" w:hAnsi="BatangChe"/>
              </w:rPr>
              <w:t>str.38</w:t>
            </w:r>
            <w:proofErr w:type="gramEnd"/>
            <w:r>
              <w:rPr>
                <w:rFonts w:ascii="BatangChe" w:eastAsia="BatangChe" w:hAnsi="BatangChe"/>
              </w:rPr>
              <w:t xml:space="preserve"> tabulka </w:t>
            </w:r>
          </w:p>
          <w:p w:rsidR="007204E5" w:rsidRDefault="007204E5" w:rsidP="00C43B55">
            <w:pPr>
              <w:rPr>
                <w:rFonts w:ascii="BatangChe" w:eastAsia="BatangChe" w:hAnsi="BatangChe"/>
              </w:rPr>
            </w:pPr>
          </w:p>
          <w:p w:rsidR="00151081" w:rsidRDefault="00151081" w:rsidP="00C43B55">
            <w:pPr>
              <w:rPr>
                <w:rFonts w:ascii="BatangChe" w:eastAsia="BatangChe" w:hAnsi="BatangChe"/>
              </w:rPr>
            </w:pPr>
          </w:p>
          <w:p w:rsidR="00151081" w:rsidRDefault="00151081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PUs.41/PSs.32</w:t>
            </w:r>
          </w:p>
          <w:p w:rsidR="00151081" w:rsidRDefault="00151081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Pus.42/PSs.33 </w:t>
            </w:r>
          </w:p>
          <w:p w:rsidR="007204E5" w:rsidRDefault="007204E5" w:rsidP="00C43B55">
            <w:pPr>
              <w:rPr>
                <w:rFonts w:ascii="BatangChe" w:eastAsia="BatangChe" w:hAnsi="BatangChe"/>
              </w:rPr>
            </w:pPr>
          </w:p>
          <w:p w:rsidR="0003499C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</w:t>
            </w:r>
            <w:r w:rsidR="003829E6">
              <w:rPr>
                <w:rFonts w:ascii="BatangChe" w:eastAsia="BatangChe" w:hAnsi="BatangChe"/>
              </w:rPr>
              <w:t xml:space="preserve">ÍSANKA do </w:t>
            </w:r>
            <w:proofErr w:type="gramStart"/>
            <w:r w:rsidR="003829E6">
              <w:rPr>
                <w:rFonts w:ascii="BatangChe" w:eastAsia="BatangChe" w:hAnsi="BatangChe"/>
              </w:rPr>
              <w:t>str.</w:t>
            </w:r>
            <w:r w:rsidR="00151081">
              <w:rPr>
                <w:rFonts w:ascii="BatangChe" w:eastAsia="BatangChe" w:hAnsi="BatangChe"/>
              </w:rPr>
              <w:t>20</w:t>
            </w:r>
            <w:proofErr w:type="gramEnd"/>
            <w:r>
              <w:rPr>
                <w:rFonts w:ascii="BatangChe" w:eastAsia="BatangChe" w:hAnsi="BatangChe"/>
              </w:rPr>
              <w:br/>
            </w:r>
          </w:p>
          <w:p w:rsidR="00151081" w:rsidRPr="00A3315D" w:rsidRDefault="00151081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 str. 45</w:t>
            </w:r>
          </w:p>
        </w:tc>
      </w:tr>
      <w:tr w:rsidR="0003499C" w:rsidRPr="00A3315D" w:rsidTr="008C1E4C">
        <w:trPr>
          <w:trHeight w:val="42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čtení</w:t>
            </w:r>
          </w:p>
        </w:tc>
        <w:tc>
          <w:tcPr>
            <w:tcW w:w="6221" w:type="dxa"/>
            <w:shd w:val="clear" w:color="auto" w:fill="66FF99"/>
          </w:tcPr>
          <w:p w:rsidR="005768D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plynulé čtení s por</w:t>
            </w:r>
            <w:r w:rsidR="004A1022">
              <w:rPr>
                <w:rFonts w:ascii="BatangChe" w:eastAsia="BatangChe" w:hAnsi="BatangChe"/>
              </w:rPr>
              <w:t>oz</w:t>
            </w:r>
            <w:r>
              <w:rPr>
                <w:rFonts w:ascii="BatangChe" w:eastAsia="BatangChe" w:hAnsi="BatangChe"/>
              </w:rPr>
              <w:t>uměním</w:t>
            </w:r>
          </w:p>
          <w:p w:rsidR="00C748B3" w:rsidRPr="000F6718" w:rsidRDefault="000F6718" w:rsidP="000F6718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příběh</w:t>
            </w:r>
            <w:r w:rsidR="007204E5">
              <w:rPr>
                <w:rFonts w:ascii="BatangChe" w:eastAsia="BatangChe" w:hAnsi="BatangChe"/>
              </w:rPr>
              <w:t xml:space="preserve">y 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BA405E">
        <w:trPr>
          <w:trHeight w:val="49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psaní</w:t>
            </w:r>
          </w:p>
        </w:tc>
        <w:tc>
          <w:tcPr>
            <w:tcW w:w="6221" w:type="dxa"/>
            <w:shd w:val="clear" w:color="auto" w:fill="66FF99"/>
          </w:tcPr>
          <w:p w:rsidR="00BA405E" w:rsidRPr="00BA405E" w:rsidRDefault="006E3E1C" w:rsidP="00BA405E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správné p</w:t>
            </w:r>
            <w:r w:rsidR="00BA405E">
              <w:rPr>
                <w:rFonts w:ascii="BatangChe" w:eastAsia="BatangChe" w:hAnsi="BatangChe"/>
              </w:rPr>
              <w:t>saní písmen tvarově si podobných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16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sloh</w:t>
            </w:r>
          </w:p>
        </w:tc>
        <w:tc>
          <w:tcPr>
            <w:tcW w:w="6221" w:type="dxa"/>
            <w:shd w:val="clear" w:color="auto" w:fill="66FF99"/>
          </w:tcPr>
          <w:p w:rsidR="00BA405E" w:rsidRPr="004D30D7" w:rsidRDefault="00151081" w:rsidP="004D30D7">
            <w:pPr>
              <w:pStyle w:val="Odstavecseseznamem"/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popis zvířete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rPr>
          <w:trHeight w:val="316"/>
        </w:trPr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7B6374" w:rsidP="007B6374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416560</wp:posOffset>
                  </wp:positionV>
                  <wp:extent cx="704850" cy="485775"/>
                  <wp:effectExtent l="19050" t="0" r="0" b="0"/>
                  <wp:wrapNone/>
                  <wp:docPr id="8" name="obrázek 4" descr="C:\Users\Janicka\Desktop\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Janicka\Desktop\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E4C">
              <w:rPr>
                <w:rFonts w:ascii="BatangChe" w:eastAsia="BatangChe" w:hAnsi="BatangChe"/>
                <w:b/>
              </w:rPr>
              <w:br/>
            </w:r>
            <w:r w:rsidRPr="00FB61CC">
              <w:rPr>
                <w:rFonts w:ascii="BatangChe" w:eastAsia="BatangChe" w:hAnsi="BatangChe"/>
                <w:b/>
              </w:rPr>
              <w:t>MATEMATIKA</w:t>
            </w:r>
          </w:p>
        </w:tc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C547E" w:rsidRPr="007F71BA" w:rsidRDefault="00B428BC" w:rsidP="007F71BA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sčítání a odčítá</w:t>
            </w:r>
            <w:r w:rsidR="00507208">
              <w:rPr>
                <w:rFonts w:ascii="BatangChe" w:eastAsia="BatangChe" w:hAnsi="BatangChe"/>
              </w:rPr>
              <w:t>ní desítek do 100 (</w:t>
            </w:r>
            <w:r w:rsidR="007C547E">
              <w:rPr>
                <w:rFonts w:ascii="BatangChe" w:eastAsia="BatangChe" w:hAnsi="BatangChe"/>
              </w:rPr>
              <w:t xml:space="preserve">typy příkladů </w:t>
            </w:r>
            <w:r w:rsidR="00507208">
              <w:rPr>
                <w:rFonts w:ascii="BatangChe" w:eastAsia="BatangChe" w:hAnsi="BatangChe"/>
              </w:rPr>
              <w:t>viz minulý týden)</w:t>
            </w:r>
          </w:p>
          <w:p w:rsidR="009552B1" w:rsidRDefault="009552B1" w:rsidP="004D30D7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oblékáme krychli</w:t>
            </w:r>
          </w:p>
          <w:p w:rsidR="007C547E" w:rsidRPr="007C547E" w:rsidRDefault="007C547E" w:rsidP="007C547E">
            <w:pPr>
              <w:pStyle w:val="Odstavecseseznamem"/>
              <w:rPr>
                <w:rFonts w:ascii="BatangChe" w:eastAsia="BatangChe" w:hAnsi="BatangChe"/>
              </w:rPr>
            </w:pPr>
          </w:p>
          <w:p w:rsidR="000A03A0" w:rsidRPr="007F71BA" w:rsidRDefault="007C547E" w:rsidP="007F71BA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součtové trojúhelníky, součet sousedních tří 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FFF66"/>
          </w:tcPr>
          <w:p w:rsidR="00507208" w:rsidRDefault="00507208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pamětné počítání</w:t>
            </w:r>
          </w:p>
          <w:p w:rsidR="005D63FC" w:rsidRDefault="00507208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</w:t>
            </w:r>
            <w:r w:rsidR="00B428BC">
              <w:rPr>
                <w:rFonts w:ascii="BatangChe" w:eastAsia="BatangChe" w:hAnsi="BatangChe"/>
                <w:sz w:val="16"/>
                <w:szCs w:val="16"/>
              </w:rPr>
              <w:t>racovní listy</w:t>
            </w:r>
          </w:p>
          <w:p w:rsidR="00507208" w:rsidRDefault="00507208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PU/PS do str. 9</w:t>
            </w:r>
          </w:p>
          <w:p w:rsidR="007C547E" w:rsidRPr="008C1E4C" w:rsidRDefault="007C547E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 xml:space="preserve">PU/PS do </w:t>
            </w:r>
            <w:proofErr w:type="gramStart"/>
            <w:r>
              <w:rPr>
                <w:rFonts w:ascii="BatangChe" w:eastAsia="BatangChe" w:hAnsi="BatangChe"/>
                <w:sz w:val="16"/>
                <w:szCs w:val="16"/>
              </w:rPr>
              <w:t>str.13</w:t>
            </w:r>
            <w:proofErr w:type="gramEnd"/>
          </w:p>
        </w:tc>
      </w:tr>
      <w:tr w:rsidR="005768DD" w:rsidRPr="00A3315D" w:rsidTr="008C1E4C"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8C1E4C" w:rsidP="007F71BA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144480</wp:posOffset>
                  </wp:positionH>
                  <wp:positionV relativeFrom="paragraph">
                    <wp:posOffset>257175</wp:posOffset>
                  </wp:positionV>
                  <wp:extent cx="528320" cy="571500"/>
                  <wp:effectExtent l="19050" t="0" r="5080" b="0"/>
                  <wp:wrapNone/>
                  <wp:docPr id="9" name="obrázek 3" descr="C:\Users\Janicka\Desktop\canstock875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Janicka\Desktop\canstock875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DD" w:rsidRPr="00FB61CC">
              <w:rPr>
                <w:rFonts w:ascii="BatangChe" w:eastAsia="BatangChe" w:hAnsi="BatangChe"/>
                <w:b/>
              </w:rPr>
              <w:t>PRVOUKA</w:t>
            </w:r>
          </w:p>
        </w:tc>
        <w:tc>
          <w:tcPr>
            <w:tcW w:w="9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4D5744" w:rsidRPr="007F71BA" w:rsidRDefault="001E37A6" w:rsidP="007F71BA">
            <w:pPr>
              <w:pStyle w:val="Odstavecseseznamem"/>
              <w:numPr>
                <w:ilvl w:val="0"/>
                <w:numId w:val="10"/>
              </w:numPr>
              <w:rPr>
                <w:rFonts w:ascii="BatangChe" w:eastAsia="BatangChe" w:hAnsi="BatangChe"/>
              </w:rPr>
            </w:pPr>
            <w:r w:rsidRPr="007F71BA">
              <w:rPr>
                <w:rFonts w:ascii="BatangChe" w:eastAsia="BatangChe" w:hAnsi="BatangChe"/>
              </w:rPr>
              <w:t>z</w:t>
            </w:r>
            <w:r w:rsidR="007C547E" w:rsidRPr="007F71BA">
              <w:rPr>
                <w:rFonts w:ascii="BatangChe" w:eastAsia="BatangChe" w:hAnsi="BatangChe"/>
              </w:rPr>
              <w:t>ima – živočichové v zimě</w:t>
            </w:r>
          </w:p>
          <w:p w:rsidR="007C547E" w:rsidRPr="00277769" w:rsidRDefault="00797CD7" w:rsidP="00277769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zima – proměny přírody; zimní sporty</w:t>
            </w:r>
          </w:p>
        </w:tc>
        <w:tc>
          <w:tcPr>
            <w:tcW w:w="1707" w:type="dxa"/>
            <w:shd w:val="clear" w:color="auto" w:fill="FFFF66"/>
          </w:tcPr>
          <w:p w:rsidR="00A12F5C" w:rsidRDefault="00A12F5C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</w:p>
          <w:p w:rsidR="001E37A6" w:rsidRPr="00C20480" w:rsidRDefault="00797CD7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 str. 31-33</w:t>
            </w:r>
          </w:p>
        </w:tc>
      </w:tr>
    </w:tbl>
    <w:p w:rsidR="004D30D7" w:rsidRDefault="004D30D7" w:rsidP="005768DD">
      <w:pPr>
        <w:rPr>
          <w:rFonts w:ascii="BatangChe" w:eastAsia="BatangChe" w:hAnsi="BatangCh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481"/>
        <w:gridCol w:w="8653"/>
      </w:tblGrid>
      <w:tr w:rsidR="005768DD" w:rsidRPr="00A3315D" w:rsidTr="003E4B2F">
        <w:trPr>
          <w:trHeight w:val="345"/>
        </w:trPr>
        <w:tc>
          <w:tcPr>
            <w:tcW w:w="1470" w:type="dxa"/>
            <w:vMerge w:val="restart"/>
          </w:tcPr>
          <w:p w:rsidR="007B6374" w:rsidRDefault="007B6374" w:rsidP="007B6374">
            <w:pPr>
              <w:rPr>
                <w:rFonts w:ascii="BatangChe" w:eastAsia="BatangChe" w:hAnsi="BatangChe"/>
                <w:b/>
              </w:rPr>
            </w:pPr>
          </w:p>
          <w:p w:rsidR="005768DD" w:rsidRPr="00FB61CC" w:rsidRDefault="005768DD" w:rsidP="007B6374">
            <w:pPr>
              <w:rPr>
                <w:rFonts w:ascii="BatangChe" w:eastAsia="BatangChe" w:hAnsi="BatangChe"/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220980</wp:posOffset>
                  </wp:positionV>
                  <wp:extent cx="598170" cy="587375"/>
                  <wp:effectExtent l="19050" t="0" r="0" b="0"/>
                  <wp:wrapNone/>
                  <wp:docPr id="1" name="obrázek 2" descr="C:\Users\Janicka\Desktop\73d5c23570_62196149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Janicka\Desktop\73d5c23570_62196149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1CC">
              <w:rPr>
                <w:rFonts w:ascii="BatangChe" w:eastAsia="BatangChe" w:hAnsi="BatangChe"/>
                <w:b/>
              </w:rPr>
              <w:t>VÝCHOVY</w:t>
            </w:r>
          </w:p>
        </w:tc>
        <w:tc>
          <w:tcPr>
            <w:tcW w:w="481" w:type="dxa"/>
            <w:shd w:val="clear" w:color="auto" w:fill="CCFFFF"/>
          </w:tcPr>
          <w:p w:rsidR="005768DD" w:rsidRPr="00A3315D" w:rsidRDefault="005768DD" w:rsidP="003E4B2F">
            <w:pPr>
              <w:jc w:val="center"/>
              <w:rPr>
                <w:rFonts w:ascii="BatangChe" w:eastAsia="BatangChe" w:hAnsi="BatangChe"/>
              </w:rPr>
            </w:pPr>
            <w:r w:rsidRPr="008176AA">
              <w:rPr>
                <w:rFonts w:ascii="BatangChe" w:eastAsia="BatangChe" w:hAnsi="BatangChe"/>
                <w:b/>
              </w:rPr>
              <w:t>VV</w:t>
            </w:r>
          </w:p>
        </w:tc>
        <w:tc>
          <w:tcPr>
            <w:tcW w:w="8653" w:type="dxa"/>
            <w:shd w:val="clear" w:color="auto" w:fill="CCFFFF"/>
          </w:tcPr>
          <w:p w:rsidR="005768DD" w:rsidRPr="00A3315D" w:rsidRDefault="00B428BC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jak jsem strávil </w:t>
            </w:r>
            <w:r w:rsidR="004F6A90">
              <w:rPr>
                <w:rFonts w:ascii="BatangChe" w:eastAsia="BatangChe" w:hAnsi="BatangChe"/>
              </w:rPr>
              <w:t xml:space="preserve">Vánoce a </w:t>
            </w:r>
            <w:r>
              <w:rPr>
                <w:rFonts w:ascii="BatangChe" w:eastAsia="BatangChe" w:hAnsi="BatangChe"/>
              </w:rPr>
              <w:t>zimní prázdniny</w:t>
            </w:r>
            <w:r w:rsidR="001E37A6">
              <w:rPr>
                <w:rFonts w:ascii="BatangChe" w:eastAsia="BatangChe" w:hAnsi="BatangChe"/>
              </w:rPr>
              <w:t xml:space="preserve"> obrázkové vypravování</w:t>
            </w:r>
            <w:r w:rsidR="00810A53">
              <w:rPr>
                <w:rFonts w:ascii="BatangChe" w:eastAsia="BatangChe" w:hAnsi="BatangChe"/>
              </w:rPr>
              <w:t xml:space="preserve"> - dokončení</w:t>
            </w:r>
          </w:p>
        </w:tc>
      </w:tr>
      <w:tr w:rsidR="005768DD" w:rsidRPr="00A3315D" w:rsidTr="003E4B2F">
        <w:trPr>
          <w:trHeight w:val="478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HV</w:t>
            </w:r>
          </w:p>
        </w:tc>
        <w:tc>
          <w:tcPr>
            <w:tcW w:w="8653" w:type="dxa"/>
            <w:shd w:val="clear" w:color="auto" w:fill="CCFFFF"/>
          </w:tcPr>
          <w:p w:rsidR="003829E6" w:rsidRPr="00E05A94" w:rsidRDefault="00810A53" w:rsidP="00E05A94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písničky se zimní tématikou</w:t>
            </w:r>
          </w:p>
        </w:tc>
      </w:tr>
      <w:tr w:rsidR="005768DD" w:rsidRPr="00A3315D" w:rsidTr="003E4B2F">
        <w:trPr>
          <w:trHeight w:val="372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P</w:t>
            </w:r>
            <w:r>
              <w:rPr>
                <w:rFonts w:ascii="BatangChe" w:eastAsia="BatangChe" w:hAnsi="BatangChe"/>
                <w:b/>
              </w:rPr>
              <w:t>Č</w:t>
            </w:r>
          </w:p>
        </w:tc>
        <w:tc>
          <w:tcPr>
            <w:tcW w:w="8653" w:type="dxa"/>
            <w:shd w:val="clear" w:color="auto" w:fill="CCFFFF"/>
          </w:tcPr>
          <w:p w:rsidR="00E751C3" w:rsidRPr="00277769" w:rsidRDefault="00810A53" w:rsidP="00277769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práce s papírem – obkreslování, stříhání, přehýbání, lepení – pečlivost a čistota práce</w:t>
            </w:r>
          </w:p>
        </w:tc>
      </w:tr>
      <w:tr w:rsidR="005768DD" w:rsidRPr="00A3315D" w:rsidTr="00E05A94">
        <w:trPr>
          <w:trHeight w:val="416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TV</w:t>
            </w:r>
          </w:p>
        </w:tc>
        <w:tc>
          <w:tcPr>
            <w:tcW w:w="8653" w:type="dxa"/>
            <w:shd w:val="clear" w:color="auto" w:fill="CCFFFF"/>
          </w:tcPr>
          <w:p w:rsidR="005768DD" w:rsidRDefault="00810A53" w:rsidP="00E05A94">
            <w:pPr>
              <w:pStyle w:val="Odstavecseseznamem"/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přeskoky</w:t>
            </w:r>
          </w:p>
          <w:p w:rsidR="00C20480" w:rsidRPr="001E37A6" w:rsidRDefault="000A03A0" w:rsidP="000A03A0">
            <w:pPr>
              <w:pStyle w:val="Odstavecseseznamem"/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plavání</w:t>
            </w:r>
          </w:p>
        </w:tc>
      </w:tr>
    </w:tbl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4D30D7" w:rsidRPr="00ED18A8" w:rsidTr="004D30D7">
        <w:tc>
          <w:tcPr>
            <w:tcW w:w="10606" w:type="dxa"/>
            <w:shd w:val="clear" w:color="auto" w:fill="FF99FF"/>
          </w:tcPr>
          <w:p w:rsidR="004D30D7" w:rsidRPr="00ED18A8" w:rsidRDefault="004D30D7" w:rsidP="004D30D7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>
              <w:rPr>
                <w:rFonts w:ascii="BatangChe" w:eastAsia="BatangChe" w:hAnsi="BatangChe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84455</wp:posOffset>
                  </wp:positionV>
                  <wp:extent cx="548005" cy="838200"/>
                  <wp:effectExtent l="19050" t="0" r="4445" b="0"/>
                  <wp:wrapNone/>
                  <wp:docPr id="3" name="obrázek 1" descr="C:\Users\Janick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Janick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8A8">
              <w:rPr>
                <w:rFonts w:ascii="BatangChe" w:eastAsia="BatangChe" w:hAnsi="BatangChe"/>
                <w:b/>
                <w:sz w:val="28"/>
                <w:szCs w:val="28"/>
              </w:rPr>
              <w:t>DETEKTIVNÍ ÚKOL</w:t>
            </w:r>
          </w:p>
        </w:tc>
      </w:tr>
      <w:tr w:rsidR="004D30D7" w:rsidRPr="00ED18A8" w:rsidTr="004D30D7">
        <w:tc>
          <w:tcPr>
            <w:tcW w:w="10606" w:type="dxa"/>
            <w:shd w:val="clear" w:color="auto" w:fill="FF99FF"/>
          </w:tcPr>
          <w:p w:rsidR="004D30D7" w:rsidRPr="007B6374" w:rsidRDefault="004D30D7" w:rsidP="004D30D7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Úkol najdeš v krabičce pod jezdící tabulí vedle dveří.</w:t>
            </w:r>
          </w:p>
        </w:tc>
      </w:tr>
    </w:tbl>
    <w:p w:rsidR="005768DD" w:rsidRPr="00A3315D" w:rsidRDefault="00F44372" w:rsidP="00F44372">
      <w:pPr>
        <w:tabs>
          <w:tab w:val="left" w:pos="9465"/>
        </w:tabs>
        <w:rPr>
          <w:rFonts w:ascii="BatangChe" w:eastAsia="BatangChe" w:hAnsi="BatangChe"/>
        </w:rPr>
      </w:pPr>
      <w:r>
        <w:rPr>
          <w:rFonts w:ascii="BatangChe" w:eastAsia="BatangChe" w:hAnsi="BatangChe"/>
        </w:rPr>
        <w:tab/>
      </w:r>
    </w:p>
    <w:tbl>
      <w:tblPr>
        <w:tblStyle w:val="Mkatabulky"/>
        <w:tblW w:w="10692" w:type="dxa"/>
        <w:tblLook w:val="04A0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9521FE" w:rsidRDefault="007F71BA" w:rsidP="00F70142">
            <w:pPr>
              <w:spacing w:line="360" w:lineRule="auto"/>
              <w:rPr>
                <w:rFonts w:ascii="BatangChe" w:eastAsia="BatangChe" w:hAnsi="BatangChe"/>
              </w:rPr>
            </w:pPr>
            <w:proofErr w:type="gramStart"/>
            <w:r>
              <w:rPr>
                <w:rFonts w:ascii="BatangChe" w:eastAsia="BatangChe" w:hAnsi="BatangChe"/>
              </w:rPr>
              <w:t xml:space="preserve">VŠI  </w:t>
            </w:r>
            <w:r w:rsidR="00277769">
              <w:rPr>
                <w:rFonts w:ascii="BatangChe" w:eastAsia="BatangChe" w:hAnsi="BatangChe"/>
              </w:rPr>
              <w:t>Ve</w:t>
            </w:r>
            <w:proofErr w:type="gramEnd"/>
            <w:r w:rsidR="00277769">
              <w:rPr>
                <w:rFonts w:ascii="BatangChe" w:eastAsia="BatangChe" w:hAnsi="BatangChe"/>
              </w:rPr>
              <w:t xml:space="preserve"> </w:t>
            </w:r>
            <w:r w:rsidR="009521FE" w:rsidRPr="009521FE">
              <w:rPr>
                <w:rFonts w:ascii="BatangChe" w:eastAsia="BatangChe" w:hAnsi="BatangChe"/>
              </w:rPr>
              <w:t>třídě si stále předáváme</w:t>
            </w:r>
            <w:r w:rsidR="009521FE">
              <w:rPr>
                <w:rFonts w:ascii="BatangChe" w:eastAsia="BatangChe" w:hAnsi="BatangChe"/>
                <w:b/>
              </w:rPr>
              <w:t xml:space="preserve"> VŠI. </w:t>
            </w:r>
            <w:r w:rsidR="009521FE" w:rsidRPr="009521FE">
              <w:rPr>
                <w:rFonts w:ascii="BatangChe" w:eastAsia="BatangChe" w:hAnsi="BatangChe"/>
              </w:rPr>
              <w:t>Prosím všechny rodiče, aby denně dětem kontrolovali hlavy a v případě nálezu ihned likvidovali, abychom tak, zmenšili možnost přenosu.</w:t>
            </w:r>
            <w:r w:rsidR="009521FE">
              <w:rPr>
                <w:rFonts w:ascii="BatangChe" w:eastAsia="BatangChe" w:hAnsi="BatangChe"/>
              </w:rPr>
              <w:t xml:space="preserve"> Děkuji.</w:t>
            </w:r>
          </w:p>
          <w:p w:rsidR="009D30CC" w:rsidRDefault="007F71BA" w:rsidP="00F70142">
            <w:pPr>
              <w:spacing w:line="360" w:lineRule="auto"/>
              <w:rPr>
                <w:rFonts w:ascii="BatangChe" w:eastAsia="BatangChe" w:hAnsi="BatangChe"/>
                <w:b/>
              </w:rPr>
            </w:pPr>
            <w:proofErr w:type="gramStart"/>
            <w:r>
              <w:rPr>
                <w:rFonts w:ascii="BatangChe" w:eastAsia="BatangChe" w:hAnsi="BatangChe"/>
              </w:rPr>
              <w:t xml:space="preserve">ZUBY  </w:t>
            </w:r>
            <w:r w:rsidR="009D30CC">
              <w:rPr>
                <w:rFonts w:ascii="BatangChe" w:eastAsia="BatangChe" w:hAnsi="BatangChe"/>
              </w:rPr>
              <w:t>V úterý</w:t>
            </w:r>
            <w:proofErr w:type="gramEnd"/>
            <w:r w:rsidR="009D30CC">
              <w:rPr>
                <w:rFonts w:ascii="BatangChe" w:eastAsia="BatangChe" w:hAnsi="BatangChe"/>
              </w:rPr>
              <w:t xml:space="preserve"> první vyučovací hodinu proběhne povídání o správném chování k zubům a nácvik správného cvičení. Děti si každé přinese svůj vlastní </w:t>
            </w:r>
            <w:r w:rsidR="009D30CC" w:rsidRPr="007F71BA">
              <w:rPr>
                <w:rFonts w:ascii="BatangChe" w:eastAsia="BatangChe" w:hAnsi="BatangChe"/>
                <w:b/>
              </w:rPr>
              <w:t>zubní kartáček v obalu</w:t>
            </w:r>
            <w:r w:rsidR="009D30CC">
              <w:rPr>
                <w:rFonts w:ascii="BatangChe" w:eastAsia="BatangChe" w:hAnsi="BatangChe"/>
              </w:rPr>
              <w:t>.</w:t>
            </w:r>
          </w:p>
          <w:p w:rsidR="009521FE" w:rsidRDefault="007F71BA" w:rsidP="00873EF3">
            <w:pPr>
              <w:spacing w:line="360" w:lineRule="auto"/>
              <w:rPr>
                <w:rFonts w:ascii="BatangChe" w:eastAsia="BatangChe" w:hAnsi="BatangChe"/>
                <w:b/>
              </w:rPr>
            </w:pPr>
            <w:proofErr w:type="gramStart"/>
            <w:r w:rsidRPr="007F71BA">
              <w:rPr>
                <w:rFonts w:ascii="BatangChe" w:eastAsia="BatangChe" w:hAnsi="BatangChe"/>
              </w:rPr>
              <w:t xml:space="preserve">PLAVÁNÍ </w:t>
            </w:r>
            <w:r>
              <w:rPr>
                <w:rFonts w:ascii="BatangChe" w:eastAsia="BatangChe" w:hAnsi="BatangChe"/>
                <w:b/>
              </w:rPr>
              <w:t xml:space="preserve"> </w:t>
            </w:r>
            <w:r w:rsidR="004D30D7">
              <w:rPr>
                <w:rFonts w:ascii="BatangChe" w:eastAsia="BatangChe" w:hAnsi="BatangChe"/>
                <w:b/>
              </w:rPr>
              <w:t>V pátek</w:t>
            </w:r>
            <w:proofErr w:type="gramEnd"/>
            <w:r w:rsidR="004D30D7">
              <w:rPr>
                <w:rFonts w:ascii="BatangChe" w:eastAsia="BatangChe" w:hAnsi="BatangChe"/>
                <w:b/>
              </w:rPr>
              <w:t xml:space="preserve"> </w:t>
            </w:r>
            <w:r w:rsidR="00DF3B26">
              <w:rPr>
                <w:rFonts w:ascii="BatangChe" w:eastAsia="BatangChe" w:hAnsi="BatangChe"/>
                <w:b/>
              </w:rPr>
              <w:t>16</w:t>
            </w:r>
            <w:r w:rsidR="00873EF3">
              <w:rPr>
                <w:rFonts w:ascii="BatangChe" w:eastAsia="BatangChe" w:hAnsi="BatangChe"/>
                <w:b/>
              </w:rPr>
              <w:t>.</w:t>
            </w:r>
            <w:r w:rsidR="00DF3B26">
              <w:rPr>
                <w:rFonts w:ascii="BatangChe" w:eastAsia="BatangChe" w:hAnsi="BatangChe"/>
                <w:b/>
              </w:rPr>
              <w:t xml:space="preserve"> a 23.</w:t>
            </w:r>
            <w:r w:rsidR="00873EF3">
              <w:rPr>
                <w:rFonts w:ascii="BatangChe" w:eastAsia="BatangChe" w:hAnsi="BatangChe"/>
                <w:b/>
              </w:rPr>
              <w:t xml:space="preserve"> ledna 2015</w:t>
            </w:r>
            <w:r>
              <w:rPr>
                <w:rFonts w:ascii="BatangChe" w:eastAsia="BatangChe" w:hAnsi="BatangChe"/>
                <w:b/>
              </w:rPr>
              <w:t xml:space="preserve"> </w:t>
            </w:r>
            <w:r w:rsidR="00DF3B26">
              <w:rPr>
                <w:rFonts w:ascii="BatangChe" w:eastAsia="BatangChe" w:hAnsi="BatangChe"/>
                <w:b/>
              </w:rPr>
              <w:t>ještě plaveme</w:t>
            </w:r>
            <w:r w:rsidR="00873EF3">
              <w:rPr>
                <w:rFonts w:ascii="BatangChe" w:eastAsia="BatangChe" w:hAnsi="BatangChe"/>
                <w:b/>
              </w:rPr>
              <w:t>.</w:t>
            </w:r>
            <w:r w:rsidR="00DF3B26">
              <w:rPr>
                <w:rFonts w:ascii="BatangChe" w:eastAsia="BatangChe" w:hAnsi="BatangChe"/>
                <w:b/>
              </w:rPr>
              <w:t xml:space="preserve"> Poslední lekce plavání je v pátek 23. ledna 2015. Od pondělí 2. února budou provedeny drobné</w:t>
            </w:r>
            <w:r w:rsidR="00810A53">
              <w:rPr>
                <w:rFonts w:ascii="BatangChe" w:eastAsia="BatangChe" w:hAnsi="BatangChe"/>
                <w:b/>
              </w:rPr>
              <w:t xml:space="preserve"> úpravy rozvrhu. Včas děti dost</w:t>
            </w:r>
            <w:r w:rsidR="00DF3B26">
              <w:rPr>
                <w:rFonts w:ascii="BatangChe" w:eastAsia="BatangChe" w:hAnsi="BatangChe"/>
                <w:b/>
              </w:rPr>
              <w:t>anou.</w:t>
            </w:r>
          </w:p>
          <w:p w:rsidR="003931EC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POLOLETNÍ </w:t>
            </w:r>
            <w:proofErr w:type="gramStart"/>
            <w:r>
              <w:rPr>
                <w:rFonts w:ascii="BatangChe" w:eastAsia="BatangChe" w:hAnsi="BatangChe"/>
              </w:rPr>
              <w:t xml:space="preserve">VYSVĚDČENÍ  </w:t>
            </w:r>
            <w:r w:rsidR="003931EC" w:rsidRPr="003931EC">
              <w:rPr>
                <w:rFonts w:ascii="BatangChe" w:eastAsia="BatangChe" w:hAnsi="BatangChe"/>
              </w:rPr>
              <w:t>Vyučování</w:t>
            </w:r>
            <w:proofErr w:type="gramEnd"/>
            <w:r w:rsidR="003931EC" w:rsidRPr="003931EC">
              <w:rPr>
                <w:rFonts w:ascii="BatangChe" w:eastAsia="BatangChe" w:hAnsi="BatangChe"/>
              </w:rPr>
              <w:t xml:space="preserve"> v prvním pololetí bude ukončeno ve čtvrtek 29. ledna 2015 – rozdání </w:t>
            </w:r>
            <w:r w:rsidR="003931EC" w:rsidRPr="004D30D7">
              <w:rPr>
                <w:rFonts w:ascii="BatangChe" w:eastAsia="BatangChe" w:hAnsi="BatangChe"/>
                <w:b/>
              </w:rPr>
              <w:t>pololetního vysvědčení</w:t>
            </w:r>
            <w:r w:rsidR="003931EC" w:rsidRPr="003931EC">
              <w:rPr>
                <w:rFonts w:ascii="BatangChe" w:eastAsia="BatangChe" w:hAnsi="BatangChe"/>
              </w:rPr>
              <w:t>.</w:t>
            </w:r>
          </w:p>
          <w:p w:rsidR="003931EC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POLOLETNÍ </w:t>
            </w:r>
            <w:proofErr w:type="gramStart"/>
            <w:r>
              <w:rPr>
                <w:rFonts w:ascii="BatangChe" w:eastAsia="BatangChe" w:hAnsi="BatangChe"/>
              </w:rPr>
              <w:t xml:space="preserve">PRÁZDNINY  </w:t>
            </w:r>
            <w:r w:rsidR="003931EC">
              <w:rPr>
                <w:rFonts w:ascii="BatangChe" w:eastAsia="BatangChe" w:hAnsi="BatangChe"/>
              </w:rPr>
              <w:t>V pátek</w:t>
            </w:r>
            <w:proofErr w:type="gramEnd"/>
            <w:r w:rsidR="003931EC">
              <w:rPr>
                <w:rFonts w:ascii="BatangChe" w:eastAsia="BatangChe" w:hAnsi="BatangChe"/>
              </w:rPr>
              <w:t xml:space="preserve"> 30. ledna 2015 jsou jednodenní </w:t>
            </w:r>
            <w:r w:rsidR="003931EC" w:rsidRPr="004D30D7">
              <w:rPr>
                <w:rFonts w:ascii="BatangChe" w:eastAsia="BatangChe" w:hAnsi="BatangChe"/>
                <w:b/>
              </w:rPr>
              <w:t>pololetní prázdniny</w:t>
            </w:r>
            <w:r w:rsidR="003931EC">
              <w:rPr>
                <w:rFonts w:ascii="BatangChe" w:eastAsia="BatangChe" w:hAnsi="BatangChe"/>
              </w:rPr>
              <w:t>. Vyučování ve druhém pololetí začne v pondělí 2. února 2015 v 7:55 hodin.</w:t>
            </w:r>
          </w:p>
          <w:p w:rsidR="00D37AC7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proofErr w:type="gramStart"/>
            <w:r>
              <w:rPr>
                <w:rFonts w:ascii="BatangChe" w:eastAsia="BatangChe" w:hAnsi="BatangChe"/>
              </w:rPr>
              <w:t xml:space="preserve">MASOPUST  </w:t>
            </w:r>
            <w:r w:rsidR="00D37AC7">
              <w:rPr>
                <w:rFonts w:ascii="BatangChe" w:eastAsia="BatangChe" w:hAnsi="BatangChe"/>
              </w:rPr>
              <w:t>V úterý</w:t>
            </w:r>
            <w:proofErr w:type="gramEnd"/>
            <w:r w:rsidR="00D37AC7">
              <w:rPr>
                <w:rFonts w:ascii="BatangChe" w:eastAsia="BatangChe" w:hAnsi="BatangChe"/>
              </w:rPr>
              <w:t xml:space="preserve"> 17. února 2015 se v tělocvičně školy koná </w:t>
            </w:r>
            <w:r w:rsidR="00D37AC7" w:rsidRPr="004D30D7">
              <w:rPr>
                <w:rFonts w:ascii="BatangChe" w:eastAsia="BatangChe" w:hAnsi="BatangChe"/>
                <w:b/>
              </w:rPr>
              <w:t>MASOPUSTNÍ ODPOLEDNE</w:t>
            </w:r>
            <w:r w:rsidR="00D37AC7">
              <w:rPr>
                <w:rFonts w:ascii="BatangChe" w:eastAsia="BatangChe" w:hAnsi="BatangChe"/>
              </w:rPr>
              <w:t>.</w:t>
            </w:r>
          </w:p>
          <w:p w:rsidR="007F71BA" w:rsidRDefault="007F71BA" w:rsidP="007F71BA">
            <w:pPr>
              <w:spacing w:line="360" w:lineRule="auto"/>
              <w:rPr>
                <w:rFonts w:ascii="BatangChe" w:eastAsia="BatangChe" w:hAnsi="BatangChe"/>
              </w:rPr>
            </w:pPr>
            <w:proofErr w:type="gramStart"/>
            <w:r>
              <w:rPr>
                <w:rFonts w:ascii="BatangChe" w:eastAsia="BatangChe" w:hAnsi="BatangChe"/>
              </w:rPr>
              <w:t xml:space="preserve">RECITACE  </w:t>
            </w:r>
            <w:r w:rsidR="00D37AC7">
              <w:rPr>
                <w:rFonts w:ascii="BatangChe" w:eastAsia="BatangChe" w:hAnsi="BatangChe"/>
              </w:rPr>
              <w:t>Blíží</w:t>
            </w:r>
            <w:proofErr w:type="gramEnd"/>
            <w:r w:rsidR="00D37AC7">
              <w:rPr>
                <w:rFonts w:ascii="BatangChe" w:eastAsia="BatangChe" w:hAnsi="BatangChe"/>
              </w:rPr>
              <w:t xml:space="preserve"> se termín (třídní kolo začátek února) </w:t>
            </w:r>
            <w:r w:rsidR="00D37AC7" w:rsidRPr="004D30D7">
              <w:rPr>
                <w:rFonts w:ascii="BatangChe" w:eastAsia="BatangChe" w:hAnsi="BatangChe"/>
                <w:b/>
              </w:rPr>
              <w:t>recitační soutěže</w:t>
            </w:r>
            <w:r w:rsidR="00D37AC7">
              <w:rPr>
                <w:rFonts w:ascii="BatangChe" w:eastAsia="BatangChe" w:hAnsi="BatangChe"/>
              </w:rPr>
              <w:t xml:space="preserve">. Proto prosím pomozte dětem hledat básničku, která se by se jim líbila dětské knihy básniček, časopisy, …). Mohou si samozřejmě přijít pro básničku ke mně. Ale jsou to druháci a mohou si vybrat básničku podle svého vkusu s vaší pomocí. Básnička musí mít 4 a více slok, sloka musí mít 4 a více veršů. </w:t>
            </w:r>
            <w:r w:rsidRPr="004D30D7">
              <w:rPr>
                <w:rFonts w:ascii="BatangChe" w:eastAsia="BatangChe" w:hAnsi="BatangChe"/>
                <w:b/>
              </w:rPr>
              <w:t>Jarní prázdniny</w:t>
            </w:r>
            <w:r>
              <w:rPr>
                <w:rFonts w:ascii="BatangChe" w:eastAsia="BatangChe" w:hAnsi="BatangChe"/>
                <w:b/>
              </w:rPr>
              <w:t xml:space="preserve"> </w:t>
            </w:r>
            <w:r>
              <w:rPr>
                <w:rFonts w:ascii="BatangChe" w:eastAsia="BatangChe" w:hAnsi="BatangChe"/>
              </w:rPr>
              <w:t>pro Prahu 8 jsou v termínu od 2. března do 8. března 2015.</w:t>
            </w:r>
          </w:p>
          <w:p w:rsidR="007F71BA" w:rsidRDefault="007F71BA" w:rsidP="007F71BA">
            <w:pPr>
              <w:spacing w:line="360" w:lineRule="auto"/>
              <w:rPr>
                <w:rFonts w:ascii="BatangChe" w:eastAsia="BatangChe" w:hAnsi="BatangChe"/>
              </w:rPr>
            </w:pPr>
            <w:r w:rsidRPr="004D30D7">
              <w:rPr>
                <w:rFonts w:ascii="BatangChe" w:eastAsia="BatangChe" w:hAnsi="BatangChe"/>
                <w:b/>
              </w:rPr>
              <w:t>Škola v přírodě</w:t>
            </w:r>
            <w:r>
              <w:rPr>
                <w:rFonts w:ascii="BatangChe" w:eastAsia="BatangChe" w:hAnsi="BatangChe"/>
              </w:rPr>
              <w:t xml:space="preserve"> proběhne pravděpodobně poslední květnový týden (od pátku do pátku).</w:t>
            </w:r>
            <w:bookmarkStart w:id="0" w:name="_GoBack"/>
            <w:bookmarkEnd w:id="0"/>
          </w:p>
          <w:p w:rsidR="00D37AC7" w:rsidRPr="003931EC" w:rsidRDefault="00D37AC7" w:rsidP="00D37AC7">
            <w:pPr>
              <w:spacing w:line="360" w:lineRule="auto"/>
              <w:rPr>
                <w:rFonts w:ascii="BatangChe" w:eastAsia="BatangChe" w:hAnsi="BatangChe"/>
              </w:rPr>
            </w:pPr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8E7"/>
    <w:multiLevelType w:val="hybridMultilevel"/>
    <w:tmpl w:val="6C1014BC"/>
    <w:lvl w:ilvl="0" w:tplc="88C6733E">
      <w:numFmt w:val="bullet"/>
      <w:lvlText w:val="-"/>
      <w:lvlJc w:val="left"/>
      <w:pPr>
        <w:ind w:left="223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A07F01"/>
    <w:multiLevelType w:val="hybridMultilevel"/>
    <w:tmpl w:val="4ACABB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3089"/>
    <w:multiLevelType w:val="hybridMultilevel"/>
    <w:tmpl w:val="5AFA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47D"/>
    <w:multiLevelType w:val="hybridMultilevel"/>
    <w:tmpl w:val="7DAC96E2"/>
    <w:lvl w:ilvl="0" w:tplc="81309C9C">
      <w:numFmt w:val="bullet"/>
      <w:lvlText w:val="-"/>
      <w:lvlJc w:val="left"/>
      <w:pPr>
        <w:ind w:left="301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6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4182141"/>
    <w:multiLevelType w:val="hybridMultilevel"/>
    <w:tmpl w:val="020839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0F07"/>
    <w:multiLevelType w:val="hybridMultilevel"/>
    <w:tmpl w:val="04744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D"/>
    <w:rsid w:val="000137A0"/>
    <w:rsid w:val="00015751"/>
    <w:rsid w:val="0003499C"/>
    <w:rsid w:val="000379CA"/>
    <w:rsid w:val="0005075E"/>
    <w:rsid w:val="000523AC"/>
    <w:rsid w:val="00054B8F"/>
    <w:rsid w:val="0007154C"/>
    <w:rsid w:val="00082123"/>
    <w:rsid w:val="000A03A0"/>
    <w:rsid w:val="000C70F1"/>
    <w:rsid w:val="000F6718"/>
    <w:rsid w:val="00121A40"/>
    <w:rsid w:val="001444E7"/>
    <w:rsid w:val="00150A2B"/>
    <w:rsid w:val="00151081"/>
    <w:rsid w:val="0019026F"/>
    <w:rsid w:val="001931E9"/>
    <w:rsid w:val="001A0A9C"/>
    <w:rsid w:val="001B7A21"/>
    <w:rsid w:val="001E37A6"/>
    <w:rsid w:val="0021361C"/>
    <w:rsid w:val="00230F50"/>
    <w:rsid w:val="00235070"/>
    <w:rsid w:val="00277769"/>
    <w:rsid w:val="002B5190"/>
    <w:rsid w:val="002F7C58"/>
    <w:rsid w:val="00310870"/>
    <w:rsid w:val="00312FCC"/>
    <w:rsid w:val="0035568F"/>
    <w:rsid w:val="00376BFC"/>
    <w:rsid w:val="003829E6"/>
    <w:rsid w:val="003839BC"/>
    <w:rsid w:val="00384036"/>
    <w:rsid w:val="003931EC"/>
    <w:rsid w:val="003B0CA6"/>
    <w:rsid w:val="003C614B"/>
    <w:rsid w:val="003E1580"/>
    <w:rsid w:val="003F21EF"/>
    <w:rsid w:val="0041744C"/>
    <w:rsid w:val="0042248A"/>
    <w:rsid w:val="00465DC6"/>
    <w:rsid w:val="00475DD0"/>
    <w:rsid w:val="004A1022"/>
    <w:rsid w:val="004D1189"/>
    <w:rsid w:val="004D30D7"/>
    <w:rsid w:val="004D5744"/>
    <w:rsid w:val="004E2F46"/>
    <w:rsid w:val="004E69DB"/>
    <w:rsid w:val="004F6A90"/>
    <w:rsid w:val="004F7418"/>
    <w:rsid w:val="00502117"/>
    <w:rsid w:val="00507208"/>
    <w:rsid w:val="005633E5"/>
    <w:rsid w:val="005768DD"/>
    <w:rsid w:val="00591E53"/>
    <w:rsid w:val="005D63FC"/>
    <w:rsid w:val="005E693D"/>
    <w:rsid w:val="005F4802"/>
    <w:rsid w:val="006522AD"/>
    <w:rsid w:val="006847C4"/>
    <w:rsid w:val="00693C12"/>
    <w:rsid w:val="006E3BCD"/>
    <w:rsid w:val="006E3E1C"/>
    <w:rsid w:val="006E68A6"/>
    <w:rsid w:val="006F0622"/>
    <w:rsid w:val="006F7B48"/>
    <w:rsid w:val="007204E5"/>
    <w:rsid w:val="00725C9F"/>
    <w:rsid w:val="00743683"/>
    <w:rsid w:val="007966BA"/>
    <w:rsid w:val="00797CD7"/>
    <w:rsid w:val="007B6374"/>
    <w:rsid w:val="007C005C"/>
    <w:rsid w:val="007C547E"/>
    <w:rsid w:val="007D7788"/>
    <w:rsid w:val="007D7910"/>
    <w:rsid w:val="007E373A"/>
    <w:rsid w:val="007F046F"/>
    <w:rsid w:val="007F71BA"/>
    <w:rsid w:val="00810A53"/>
    <w:rsid w:val="00812C12"/>
    <w:rsid w:val="00840DE0"/>
    <w:rsid w:val="0085253C"/>
    <w:rsid w:val="00861ACA"/>
    <w:rsid w:val="00873EF3"/>
    <w:rsid w:val="0087442C"/>
    <w:rsid w:val="008774E8"/>
    <w:rsid w:val="00894709"/>
    <w:rsid w:val="008C1E4C"/>
    <w:rsid w:val="00903408"/>
    <w:rsid w:val="0093571E"/>
    <w:rsid w:val="0094205E"/>
    <w:rsid w:val="009521FE"/>
    <w:rsid w:val="009552B1"/>
    <w:rsid w:val="00967AD7"/>
    <w:rsid w:val="00972553"/>
    <w:rsid w:val="00992FE9"/>
    <w:rsid w:val="009D30CC"/>
    <w:rsid w:val="009E1870"/>
    <w:rsid w:val="009E44C1"/>
    <w:rsid w:val="009F5514"/>
    <w:rsid w:val="00A0475C"/>
    <w:rsid w:val="00A12F5C"/>
    <w:rsid w:val="00A66C42"/>
    <w:rsid w:val="00AC146A"/>
    <w:rsid w:val="00AE6C04"/>
    <w:rsid w:val="00B10083"/>
    <w:rsid w:val="00B306F3"/>
    <w:rsid w:val="00B428BC"/>
    <w:rsid w:val="00B50A69"/>
    <w:rsid w:val="00B55FF0"/>
    <w:rsid w:val="00BA405E"/>
    <w:rsid w:val="00BB585E"/>
    <w:rsid w:val="00BB783E"/>
    <w:rsid w:val="00BC3505"/>
    <w:rsid w:val="00C11DB0"/>
    <w:rsid w:val="00C20480"/>
    <w:rsid w:val="00C229F9"/>
    <w:rsid w:val="00C43B55"/>
    <w:rsid w:val="00C748B3"/>
    <w:rsid w:val="00C9443C"/>
    <w:rsid w:val="00CD57A8"/>
    <w:rsid w:val="00CE4E05"/>
    <w:rsid w:val="00CF78C3"/>
    <w:rsid w:val="00D1086B"/>
    <w:rsid w:val="00D16B64"/>
    <w:rsid w:val="00D364C8"/>
    <w:rsid w:val="00D37AC7"/>
    <w:rsid w:val="00D77FBA"/>
    <w:rsid w:val="00D81E15"/>
    <w:rsid w:val="00D83079"/>
    <w:rsid w:val="00D9180B"/>
    <w:rsid w:val="00DB0465"/>
    <w:rsid w:val="00DB6403"/>
    <w:rsid w:val="00DC19A1"/>
    <w:rsid w:val="00DC22C8"/>
    <w:rsid w:val="00DD41CB"/>
    <w:rsid w:val="00DD6903"/>
    <w:rsid w:val="00DF3B26"/>
    <w:rsid w:val="00DF4228"/>
    <w:rsid w:val="00E05A8A"/>
    <w:rsid w:val="00E05A94"/>
    <w:rsid w:val="00E337B8"/>
    <w:rsid w:val="00E60A0B"/>
    <w:rsid w:val="00E627F3"/>
    <w:rsid w:val="00E70C56"/>
    <w:rsid w:val="00E71CF1"/>
    <w:rsid w:val="00E751C3"/>
    <w:rsid w:val="00ED1E3B"/>
    <w:rsid w:val="00EF55B1"/>
    <w:rsid w:val="00EF7659"/>
    <w:rsid w:val="00F00FEF"/>
    <w:rsid w:val="00F0477B"/>
    <w:rsid w:val="00F1500F"/>
    <w:rsid w:val="00F44372"/>
    <w:rsid w:val="00F47EA7"/>
    <w:rsid w:val="00F61A5F"/>
    <w:rsid w:val="00F70142"/>
    <w:rsid w:val="00FD00CB"/>
    <w:rsid w:val="00FF04FC"/>
    <w:rsid w:val="00FF41CF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050A-6A0B-4FBF-AF6B-2D98EA8C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cp:lastPrinted>2014-11-13T08:38:00Z</cp:lastPrinted>
  <dcterms:created xsi:type="dcterms:W3CDTF">2015-01-12T21:33:00Z</dcterms:created>
  <dcterms:modified xsi:type="dcterms:W3CDTF">2015-01-12T21:33:00Z</dcterms:modified>
</cp:coreProperties>
</file>