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9A" w:rsidRDefault="0093029A" w:rsidP="0093029A">
      <w:pPr>
        <w:jc w:val="both"/>
      </w:pPr>
      <w:bookmarkStart w:id="0" w:name="_GoBack"/>
      <w:bookmarkEnd w:id="0"/>
      <w:r>
        <w:t xml:space="preserve">Ahoj, dneska si zahrajeme trochu na zahradníky </w:t>
      </w:r>
      <w:r w:rsidR="00CD5D8E">
        <w:t>a trochu na</w:t>
      </w:r>
      <w:r>
        <w:t xml:space="preserve"> badatele. Už víš, co nás čeká? Budeme pěstovat rostliny ze semene subtropických rostlin. Připravily jsme si pro vás návod na pěstování ananasu a avokáda-můžete si vybrat jednu z těchto rostlin. Můžete ale zkusit vypěstovat i granátové jablko, citrus nebo datle. Na internetu najdete určitě spoustu videí, jak začít. K námi vytvořeným návodům přikládáme také pozorovací listy, kam zaznamenávejte pokroky vaší rostlinky. Datum začátku pěstování </w:t>
      </w:r>
      <w:r w:rsidR="00CD5D8E">
        <w:t xml:space="preserve">zapíšete </w:t>
      </w:r>
      <w:r>
        <w:t xml:space="preserve">podle toho, kdy začínáte. Zapisujte si datum k důležitým mezníkům v životě vaší rostlinky. Volné řádky jsou pro vaše poznámky-můžete zapisovat, co pozorujete mezi 2 mezníky. Těšíme se na vaše pěstitelské pokusy! :)  </w:t>
      </w:r>
    </w:p>
    <w:p w:rsidR="00BF52BF" w:rsidRDefault="00E849BA" w:rsidP="00BF52BF">
      <w:pPr>
        <w:pStyle w:val="Nadpis1"/>
      </w:pPr>
      <w:r>
        <w:rPr>
          <w:noProof/>
          <w:lang w:eastAsia="cs-CZ"/>
        </w:rPr>
        <w:drawing>
          <wp:anchor distT="0" distB="0" distL="114300" distR="114300" simplePos="0" relativeHeight="251658240" behindDoc="1" locked="0" layoutInCell="1" allowOverlap="1">
            <wp:simplePos x="0" y="0"/>
            <wp:positionH relativeFrom="margin">
              <wp:posOffset>4162425</wp:posOffset>
            </wp:positionH>
            <wp:positionV relativeFrom="paragraph">
              <wp:posOffset>53340</wp:posOffset>
            </wp:positionV>
            <wp:extent cx="1419225" cy="1533525"/>
            <wp:effectExtent l="0" t="0" r="9525" b="0"/>
            <wp:wrapTight wrapText="bothSides">
              <wp:wrapPolygon edited="0">
                <wp:start x="8698" y="0"/>
                <wp:lineTo x="7828" y="268"/>
                <wp:lineTo x="2609" y="4025"/>
                <wp:lineTo x="0" y="8318"/>
                <wp:lineTo x="0" y="13148"/>
                <wp:lineTo x="6089" y="17173"/>
                <wp:lineTo x="6668" y="18514"/>
                <wp:lineTo x="9858" y="21198"/>
                <wp:lineTo x="11307" y="21198"/>
                <wp:lineTo x="14497" y="21198"/>
                <wp:lineTo x="16236" y="21198"/>
                <wp:lineTo x="21455" y="18246"/>
                <wp:lineTo x="21455" y="14221"/>
                <wp:lineTo x="21165" y="12880"/>
                <wp:lineTo x="16236" y="4293"/>
                <wp:lineTo x="12177" y="268"/>
                <wp:lineTo x="11597" y="0"/>
                <wp:lineTo x="8698" y="0"/>
              </wp:wrapPolygon>
            </wp:wrapTight>
            <wp:docPr id="1" name="Obrázek 1" descr="Avokádo Zelená Potraviny - Obrázek zdarma na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kádo Zelená Potraviny - Obrázek zdarma na Pixaba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868" t="12895" r="16546" b="11922"/>
                    <a:stretch/>
                  </pic:blipFill>
                  <pic:spPr bwMode="auto">
                    <a:xfrm>
                      <a:off x="0" y="0"/>
                      <a:ext cx="1419225"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52BF">
        <w:t>Pěstujeme avokádo</w:t>
      </w:r>
    </w:p>
    <w:p w:rsidR="0093029A" w:rsidRDefault="0093029A" w:rsidP="0093029A">
      <w:pPr>
        <w:rPr>
          <w:noProof/>
        </w:rPr>
      </w:pPr>
      <w:r>
        <w:t xml:space="preserve">Pěstování avokáda je jednodušší než pěstování ananasu. Zároveň u avokáda uvidíme i rychlejší pokroky v růstu. Když si koupíte avokádo, poproste rodiče, aby vám ho rozkrojili napůl, nebo vám u krájení asistovali :). Vnitřek můžete sníst (pozor, slupka se musí sloupnout) a pecku pořádně umyjte pod tekoucí vodou. Zároveň z pecky odstraňte tenkou slupičku. Potom po stranách do pecky zapíchejte 3-4 párátka tak, jako to vidíte na obrázku 1.  S tím ať vám také pomohou raději rodiče. </w:t>
      </w:r>
    </w:p>
    <w:p w:rsidR="00E849BA" w:rsidRDefault="00E849BA" w:rsidP="00BF52BF">
      <w:r>
        <w:rPr>
          <w:noProof/>
          <w:lang w:eastAsia="cs-CZ"/>
        </w:rPr>
        <w:drawing>
          <wp:anchor distT="0" distB="0" distL="114300" distR="114300" simplePos="0" relativeHeight="251659264" behindDoc="1" locked="0" layoutInCell="1" allowOverlap="1">
            <wp:simplePos x="0" y="0"/>
            <wp:positionH relativeFrom="column">
              <wp:posOffset>-4445</wp:posOffset>
            </wp:positionH>
            <wp:positionV relativeFrom="paragraph">
              <wp:posOffset>-4445</wp:posOffset>
            </wp:positionV>
            <wp:extent cx="1571625" cy="2095500"/>
            <wp:effectExtent l="0" t="0" r="9525" b="0"/>
            <wp:wrapTight wrapText="bothSides">
              <wp:wrapPolygon edited="0">
                <wp:start x="0" y="0"/>
                <wp:lineTo x="0" y="21404"/>
                <wp:lineTo x="21469" y="21404"/>
                <wp:lineTo x="21469" y="0"/>
                <wp:lineTo x="0" y="0"/>
              </wp:wrapPolygon>
            </wp:wrapTight>
            <wp:docPr id="2" name="Obrázek 2" descr="Obsah obrázku stůl, interiér, vsedě, jí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2926342_232978651118704_4476823856354426880_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2095500"/>
                    </a:xfrm>
                    <a:prstGeom prst="rect">
                      <a:avLst/>
                    </a:prstGeom>
                  </pic:spPr>
                </pic:pic>
              </a:graphicData>
            </a:graphic>
            <wp14:sizeRelH relativeFrom="page">
              <wp14:pctWidth>0</wp14:pctWidth>
            </wp14:sizeRelH>
            <wp14:sizeRelV relativeFrom="page">
              <wp14:pctHeight>0</wp14:pctHeight>
            </wp14:sizeRelV>
          </wp:anchor>
        </w:drawing>
      </w:r>
      <w:r>
        <w:br/>
      </w:r>
      <w:r>
        <w:br/>
      </w:r>
    </w:p>
    <w:p w:rsidR="00E849BA" w:rsidRDefault="00E849BA" w:rsidP="00BF52BF"/>
    <w:p w:rsidR="00E849BA" w:rsidRDefault="00E849BA" w:rsidP="00BF52BF"/>
    <w:p w:rsidR="00E849BA" w:rsidRPr="00BF52BF" w:rsidRDefault="00E849BA" w:rsidP="00E849BA">
      <w:r>
        <w:t>Obr. 1</w:t>
      </w:r>
    </w:p>
    <w:p w:rsidR="00E849BA" w:rsidRDefault="00E849BA" w:rsidP="00BF52BF"/>
    <w:p w:rsidR="00E849BA" w:rsidRDefault="00E849BA" w:rsidP="00BF52BF"/>
    <w:p w:rsidR="00E849BA" w:rsidRDefault="00E849BA" w:rsidP="00BF52BF"/>
    <w:p w:rsidR="0093029A" w:rsidRDefault="0093029A" w:rsidP="0093029A">
      <w:r>
        <w:t>Takto připravenou pecku položte do menší skleničky, kterou naplníte vodou tak, aby se hladina dotýkala pecky avokáda zespodu jako na obrázku 2. Špička pecky bude směrem nahoru, jako tomu je na fotce 2.</w:t>
      </w:r>
    </w:p>
    <w:p w:rsidR="00E849BA" w:rsidRDefault="00E849BA" w:rsidP="00BF52BF">
      <w:r>
        <w:rPr>
          <w:noProof/>
          <w:lang w:eastAsia="cs-CZ"/>
        </w:rPr>
        <w:drawing>
          <wp:anchor distT="0" distB="0" distL="114300" distR="114300" simplePos="0" relativeHeight="251660288" behindDoc="1" locked="0" layoutInCell="1" allowOverlap="1">
            <wp:simplePos x="0" y="0"/>
            <wp:positionH relativeFrom="column">
              <wp:posOffset>-4445</wp:posOffset>
            </wp:positionH>
            <wp:positionV relativeFrom="paragraph">
              <wp:posOffset>635</wp:posOffset>
            </wp:positionV>
            <wp:extent cx="2857500" cy="2143125"/>
            <wp:effectExtent l="0" t="0" r="0" b="9525"/>
            <wp:wrapTight wrapText="bothSides">
              <wp:wrapPolygon edited="0">
                <wp:start x="0" y="0"/>
                <wp:lineTo x="0" y="21504"/>
                <wp:lineTo x="21456" y="21504"/>
                <wp:lineTo x="21456" y="0"/>
                <wp:lineTo x="0" y="0"/>
              </wp:wrapPolygon>
            </wp:wrapTight>
            <wp:docPr id="3" name="Obrázek 3" descr="Obsah obrázku interiér, stůl, vsedě, sk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419784_604723143459950_1419602191588524032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E849BA" w:rsidRDefault="00E849BA" w:rsidP="00BF52BF"/>
    <w:p w:rsidR="00E849BA" w:rsidRDefault="00E849BA" w:rsidP="00BF52BF"/>
    <w:p w:rsidR="00E849BA" w:rsidRDefault="00E849BA" w:rsidP="00BF52BF"/>
    <w:p w:rsidR="00E849BA" w:rsidRDefault="00E849BA" w:rsidP="00BF52BF"/>
    <w:p w:rsidR="00E849BA" w:rsidRDefault="00E849BA" w:rsidP="00BF52BF">
      <w:r>
        <w:t>Obr. 2</w:t>
      </w:r>
    </w:p>
    <w:p w:rsidR="00E849BA" w:rsidRDefault="00E849BA" w:rsidP="00BF52BF"/>
    <w:p w:rsidR="00E849BA" w:rsidRDefault="00E849BA" w:rsidP="00BF52BF"/>
    <w:p w:rsidR="0093029A" w:rsidRDefault="0093029A" w:rsidP="0093029A">
      <w:r>
        <w:lastRenderedPageBreak/>
        <w:t xml:space="preserve">A takhle budete čekat, co se bude dít. Nezapomínejte, že avokádo potřebuje hodně světla a každé 2 dny měnit vodu ve skleničce. Až začne avokádo pouštět kořeny, počkejte až jich bude mít dost a zasaďte pecku do květináče s hlínou. </w:t>
      </w:r>
    </w:p>
    <w:p w:rsidR="0093029A" w:rsidRDefault="0093029A" w:rsidP="0093029A">
      <w:r>
        <w:rPr>
          <w:b/>
          <w:bCs/>
        </w:rPr>
        <w:t>P.S:</w:t>
      </w:r>
      <w:r>
        <w:t xml:space="preserve"> Pokud by se někdo chtěl podívat, jeden chlapec z Ameriky natočil v karanténě pěkné video pro pěstování avokáda. Odkaz na video:  </w:t>
      </w:r>
      <w:hyperlink r:id="rId10" w:history="1">
        <w:r>
          <w:rPr>
            <w:rStyle w:val="Hypertextovodkaz"/>
          </w:rPr>
          <w:t>https://www.youtube.com/watch?v=6PrgO6UnsrQ</w:t>
        </w:r>
      </w:hyperlink>
    </w:p>
    <w:p w:rsidR="00E849BA" w:rsidRDefault="005E76F9" w:rsidP="006060F1">
      <w:pPr>
        <w:pStyle w:val="Nadpis1"/>
      </w:pPr>
      <w:r>
        <w:rPr>
          <w:noProof/>
          <w:lang w:eastAsia="cs-CZ"/>
        </w:rPr>
        <w:drawing>
          <wp:anchor distT="0" distB="0" distL="114300" distR="114300" simplePos="0" relativeHeight="251661312" behindDoc="1" locked="0" layoutInCell="1" allowOverlap="1">
            <wp:simplePos x="0" y="0"/>
            <wp:positionH relativeFrom="column">
              <wp:posOffset>4310380</wp:posOffset>
            </wp:positionH>
            <wp:positionV relativeFrom="paragraph">
              <wp:posOffset>28575</wp:posOffset>
            </wp:positionV>
            <wp:extent cx="1247775" cy="1720850"/>
            <wp:effectExtent l="0" t="0" r="9525" b="0"/>
            <wp:wrapTight wrapText="bothSides">
              <wp:wrapPolygon edited="0">
                <wp:start x="0" y="0"/>
                <wp:lineTo x="0" y="21281"/>
                <wp:lineTo x="21435" y="21281"/>
                <wp:lineTo x="21435" y="0"/>
                <wp:lineTo x="0" y="0"/>
              </wp:wrapPolygon>
            </wp:wrapTight>
            <wp:docPr id="6" name="Obrázek 6" descr="Veselé ovoce ananas kreslený ilustrační ojedinělých obrázek znak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selé ovoce ananas kreslený ilustrační ojedinělých obrázek znaku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72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0F1">
        <w:t>Ananas</w:t>
      </w:r>
    </w:p>
    <w:p w:rsidR="0093029A" w:rsidRDefault="0093029A" w:rsidP="0093029A">
      <w:r>
        <w:t xml:space="preserve">Pěstování ananasu je náročnější v tom smyslu, že trvá delší dobu, než se začne něco dít. V obchodě si kupte ananas, který bude vypadat zdravě, jeho listy budou zelené a nebudou oschlé. Když přijdete domů, vykruťte mu celý trs listů a otrhejte z něj spodní 3 řádky malých lístečků (aby ve vodě lístečky nehnily).  Opět do něj dole napíchejte párátka jako u avokáda a dejte do skleničky s vodou, kterou pravidelně měňte. Pomůže vám toto video: </w:t>
      </w:r>
      <w:hyperlink r:id="rId12" w:history="1">
        <w:r>
          <w:rPr>
            <w:rStyle w:val="Hypertextovodkaz"/>
          </w:rPr>
          <w:t>https://www.youtube.com/watch?v=TJ6mdegrN8U</w:t>
        </w:r>
      </w:hyperlink>
    </w:p>
    <w:p w:rsidR="005E76F9" w:rsidRDefault="005E76F9" w:rsidP="006060F1"/>
    <w:p w:rsidR="0093029A" w:rsidRDefault="0093029A" w:rsidP="0093029A">
      <w:r>
        <w:t>Až ananas pustí kořeny a nabere sílu, zasaďte ho do zeminy smíchané s pískem, má rád propustnou a vzdušnou hlínou. Poté ananas zalévejte jako každou jinou rostlinu. Nakonec bych vám ráda ukázala, jak dlouho trvá ananas pěstovat. Sama mám ananas už 3. rokem a stále žádný plod nemám. Místo toho mi ale pěkně roste. Posílám fotografii s mým kocourem, abyste si dovedli představit, jak je ananas velký.</w:t>
      </w:r>
    </w:p>
    <w:p w:rsidR="005E76F9" w:rsidRDefault="005E76F9" w:rsidP="006060F1"/>
    <w:p w:rsidR="005E76F9" w:rsidRPr="006060F1" w:rsidRDefault="005E76F9" w:rsidP="006060F1">
      <w:r>
        <w:rPr>
          <w:noProof/>
          <w:lang w:eastAsia="cs-CZ"/>
        </w:rPr>
        <w:drawing>
          <wp:inline distT="0" distB="0" distL="0" distR="0">
            <wp:extent cx="2667000" cy="3556000"/>
            <wp:effectExtent l="0" t="0" r="0" b="6350"/>
            <wp:docPr id="4" name="Obrázek 4" descr="Obsah obrázku rostlina, interiér, vsedě,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3136651_642089703004082_803881667218374656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4968" cy="3566624"/>
                    </a:xfrm>
                    <a:prstGeom prst="rect">
                      <a:avLst/>
                    </a:prstGeom>
                  </pic:spPr>
                </pic:pic>
              </a:graphicData>
            </a:graphic>
          </wp:inline>
        </w:drawing>
      </w:r>
      <w:r>
        <w:rPr>
          <w:noProof/>
          <w:lang w:eastAsia="cs-CZ"/>
        </w:rPr>
        <w:drawing>
          <wp:inline distT="0" distB="0" distL="0" distR="0">
            <wp:extent cx="2686050" cy="3581399"/>
            <wp:effectExtent l="0" t="0" r="0" b="635"/>
            <wp:docPr id="5" name="Obrázek 5" descr="Obsah obrázku kočka, bílá, malé, vsedě&#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3173461_2661312074114352_1910294929481924608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3477" cy="3591302"/>
                    </a:xfrm>
                    <a:prstGeom prst="rect">
                      <a:avLst/>
                    </a:prstGeom>
                  </pic:spPr>
                </pic:pic>
              </a:graphicData>
            </a:graphic>
          </wp:inline>
        </w:drawing>
      </w:r>
    </w:p>
    <w:p w:rsidR="00E849BA" w:rsidRDefault="00E849BA" w:rsidP="00BF52BF"/>
    <w:p w:rsidR="005E76F9" w:rsidRPr="006060F1" w:rsidRDefault="005E76F9" w:rsidP="005E76F9">
      <w:pPr>
        <w:rPr>
          <w:b/>
          <w:bCs/>
        </w:rPr>
      </w:pPr>
      <w:r w:rsidRPr="00E849BA">
        <w:rPr>
          <w:b/>
          <w:bCs/>
        </w:rPr>
        <w:t>Ať se vám daří.</w:t>
      </w:r>
    </w:p>
    <w:p w:rsidR="00233D47" w:rsidRDefault="005E76F9">
      <w:r>
        <w:t>Kamila, Míša a Mar</w:t>
      </w:r>
      <w:r w:rsidR="0093029A">
        <w:t>ťa</w:t>
      </w:r>
    </w:p>
    <w:p w:rsidR="00233D47" w:rsidRDefault="00233D47" w:rsidP="00233D47">
      <w:pPr>
        <w:pStyle w:val="Nadpis1"/>
      </w:pPr>
    </w:p>
    <w:p w:rsidR="00233D47" w:rsidRDefault="00233D47" w:rsidP="00233D47">
      <w:pPr>
        <w:pStyle w:val="Nadpis1"/>
      </w:pPr>
      <w:r>
        <w:t>Avokádo</w:t>
      </w:r>
    </w:p>
    <w:tbl>
      <w:tblPr>
        <w:tblStyle w:val="Mkatabulky"/>
        <w:tblpPr w:leftFromText="180" w:rightFromText="180" w:vertAnchor="text" w:horzAnchor="page" w:tblpX="751" w:tblpY="402"/>
        <w:tblW w:w="0" w:type="auto"/>
        <w:tblLook w:val="04A0" w:firstRow="1" w:lastRow="0" w:firstColumn="1" w:lastColumn="0" w:noHBand="0" w:noVBand="1"/>
      </w:tblPr>
      <w:tblGrid>
        <w:gridCol w:w="1271"/>
        <w:gridCol w:w="7791"/>
      </w:tblGrid>
      <w:tr w:rsidR="00233D47" w:rsidTr="00242B1E">
        <w:tc>
          <w:tcPr>
            <w:tcW w:w="1271" w:type="dxa"/>
          </w:tcPr>
          <w:p w:rsidR="00233D47" w:rsidRPr="00233D47" w:rsidRDefault="00233D47" w:rsidP="00242B1E">
            <w:pPr>
              <w:rPr>
                <w:b/>
                <w:bCs/>
              </w:rPr>
            </w:pPr>
            <w:r w:rsidRPr="00233D47">
              <w:rPr>
                <w:b/>
                <w:bCs/>
              </w:rPr>
              <w:t>Datum</w:t>
            </w:r>
          </w:p>
        </w:tc>
        <w:tc>
          <w:tcPr>
            <w:tcW w:w="7791" w:type="dxa"/>
          </w:tcPr>
          <w:p w:rsidR="00233D47" w:rsidRPr="00233D47" w:rsidRDefault="00233D47" w:rsidP="00242B1E">
            <w:pPr>
              <w:rPr>
                <w:b/>
                <w:bCs/>
              </w:rPr>
            </w:pPr>
            <w:r w:rsidRPr="00233D47">
              <w:rPr>
                <w:b/>
                <w:bCs/>
              </w:rPr>
              <w:t>Co jsem pozoroval/a</w:t>
            </w:r>
          </w:p>
        </w:tc>
      </w:tr>
      <w:tr w:rsidR="00233D47" w:rsidTr="00242B1E">
        <w:tc>
          <w:tcPr>
            <w:tcW w:w="1271" w:type="dxa"/>
          </w:tcPr>
          <w:p w:rsidR="00233D47" w:rsidRDefault="00233D47" w:rsidP="00242B1E"/>
        </w:tc>
        <w:tc>
          <w:tcPr>
            <w:tcW w:w="7791" w:type="dxa"/>
          </w:tcPr>
          <w:p w:rsidR="00233D47" w:rsidRDefault="00233D47" w:rsidP="00242B1E">
            <w:r>
              <w:t>Začal/a jsem pěstovat. Vložil/a jsem pecku avokáda do vody.</w:t>
            </w:r>
          </w:p>
        </w:tc>
      </w:tr>
      <w:tr w:rsidR="00233D47" w:rsidTr="00242B1E">
        <w:tc>
          <w:tcPr>
            <w:tcW w:w="1271" w:type="dxa"/>
          </w:tcPr>
          <w:p w:rsidR="00233D47" w:rsidRDefault="00233D47" w:rsidP="00242B1E"/>
        </w:tc>
        <w:tc>
          <w:tcPr>
            <w:tcW w:w="7791" w:type="dxa"/>
          </w:tcPr>
          <w:p w:rsidR="00233D47" w:rsidRDefault="00233D47" w:rsidP="00242B1E"/>
        </w:tc>
      </w:tr>
      <w:tr w:rsidR="00233D47" w:rsidTr="00242B1E">
        <w:tc>
          <w:tcPr>
            <w:tcW w:w="1271" w:type="dxa"/>
          </w:tcPr>
          <w:p w:rsidR="00233D47" w:rsidRDefault="00233D47" w:rsidP="00242B1E"/>
        </w:tc>
        <w:tc>
          <w:tcPr>
            <w:tcW w:w="7791" w:type="dxa"/>
          </w:tcPr>
          <w:p w:rsidR="00233D47" w:rsidRDefault="00233D47" w:rsidP="00242B1E"/>
        </w:tc>
      </w:tr>
      <w:tr w:rsidR="00233D47" w:rsidTr="00242B1E">
        <w:tc>
          <w:tcPr>
            <w:tcW w:w="1271" w:type="dxa"/>
          </w:tcPr>
          <w:p w:rsidR="00233D47" w:rsidRDefault="00233D47" w:rsidP="00242B1E"/>
        </w:tc>
        <w:tc>
          <w:tcPr>
            <w:tcW w:w="7791" w:type="dxa"/>
          </w:tcPr>
          <w:p w:rsidR="00233D47" w:rsidRDefault="00233D47" w:rsidP="00242B1E">
            <w:r>
              <w:t>Pecka avokáda pukla a má v sobě škvíru.</w:t>
            </w:r>
          </w:p>
        </w:tc>
      </w:tr>
      <w:tr w:rsidR="00233D47" w:rsidTr="00242B1E">
        <w:tc>
          <w:tcPr>
            <w:tcW w:w="1271" w:type="dxa"/>
          </w:tcPr>
          <w:p w:rsidR="00233D47" w:rsidRDefault="00233D47" w:rsidP="00242B1E"/>
        </w:tc>
        <w:tc>
          <w:tcPr>
            <w:tcW w:w="7791" w:type="dxa"/>
          </w:tcPr>
          <w:p w:rsidR="00233D47" w:rsidRDefault="00233D47" w:rsidP="00242B1E"/>
        </w:tc>
      </w:tr>
      <w:tr w:rsidR="00233D47" w:rsidTr="00242B1E">
        <w:tc>
          <w:tcPr>
            <w:tcW w:w="1271" w:type="dxa"/>
          </w:tcPr>
          <w:p w:rsidR="00233D47" w:rsidRDefault="00233D47" w:rsidP="00242B1E"/>
        </w:tc>
        <w:tc>
          <w:tcPr>
            <w:tcW w:w="7791" w:type="dxa"/>
          </w:tcPr>
          <w:p w:rsidR="00233D47" w:rsidRDefault="00233D47" w:rsidP="00242B1E"/>
        </w:tc>
      </w:tr>
      <w:tr w:rsidR="00233D47" w:rsidTr="00242B1E">
        <w:tc>
          <w:tcPr>
            <w:tcW w:w="1271" w:type="dxa"/>
          </w:tcPr>
          <w:p w:rsidR="00233D47" w:rsidRDefault="00233D47" w:rsidP="00242B1E"/>
        </w:tc>
        <w:tc>
          <w:tcPr>
            <w:tcW w:w="7791" w:type="dxa"/>
          </w:tcPr>
          <w:p w:rsidR="00233D47" w:rsidRDefault="00233D47" w:rsidP="00242B1E"/>
        </w:tc>
      </w:tr>
      <w:tr w:rsidR="00233D47" w:rsidTr="00242B1E">
        <w:tc>
          <w:tcPr>
            <w:tcW w:w="1271" w:type="dxa"/>
          </w:tcPr>
          <w:p w:rsidR="00233D47" w:rsidRDefault="00233D47" w:rsidP="00242B1E"/>
        </w:tc>
        <w:tc>
          <w:tcPr>
            <w:tcW w:w="7791" w:type="dxa"/>
          </w:tcPr>
          <w:p w:rsidR="00233D47" w:rsidRDefault="00233D47" w:rsidP="00242B1E">
            <w:r>
              <w:t>Objevil se první kořínek!</w:t>
            </w:r>
          </w:p>
        </w:tc>
      </w:tr>
      <w:tr w:rsidR="00233D47" w:rsidTr="00242B1E">
        <w:tc>
          <w:tcPr>
            <w:tcW w:w="1271" w:type="dxa"/>
          </w:tcPr>
          <w:p w:rsidR="00233D47" w:rsidRDefault="00233D47" w:rsidP="00242B1E"/>
        </w:tc>
        <w:tc>
          <w:tcPr>
            <w:tcW w:w="7791" w:type="dxa"/>
          </w:tcPr>
          <w:p w:rsidR="00233D47" w:rsidRDefault="00233D47" w:rsidP="00242B1E"/>
        </w:tc>
      </w:tr>
      <w:tr w:rsidR="00233D47" w:rsidTr="00242B1E">
        <w:tc>
          <w:tcPr>
            <w:tcW w:w="1271" w:type="dxa"/>
          </w:tcPr>
          <w:p w:rsidR="00233D47" w:rsidRDefault="00233D47" w:rsidP="00242B1E"/>
        </w:tc>
        <w:tc>
          <w:tcPr>
            <w:tcW w:w="7791" w:type="dxa"/>
          </w:tcPr>
          <w:p w:rsidR="00233D47" w:rsidRDefault="00233D47" w:rsidP="00242B1E"/>
        </w:tc>
      </w:tr>
      <w:tr w:rsidR="00233D47" w:rsidTr="00242B1E">
        <w:tc>
          <w:tcPr>
            <w:tcW w:w="1271" w:type="dxa"/>
          </w:tcPr>
          <w:p w:rsidR="00233D47" w:rsidRDefault="00233D47" w:rsidP="00242B1E"/>
        </w:tc>
        <w:tc>
          <w:tcPr>
            <w:tcW w:w="7791" w:type="dxa"/>
          </w:tcPr>
          <w:p w:rsidR="00233D47" w:rsidRDefault="00233D47" w:rsidP="00242B1E"/>
        </w:tc>
      </w:tr>
      <w:tr w:rsidR="00233D47" w:rsidTr="00242B1E">
        <w:tc>
          <w:tcPr>
            <w:tcW w:w="1271" w:type="dxa"/>
          </w:tcPr>
          <w:p w:rsidR="00233D47" w:rsidRDefault="00233D47" w:rsidP="00242B1E"/>
        </w:tc>
        <w:tc>
          <w:tcPr>
            <w:tcW w:w="7791" w:type="dxa"/>
          </w:tcPr>
          <w:p w:rsidR="00233D47" w:rsidRDefault="00233D47" w:rsidP="00242B1E">
            <w:r>
              <w:t>Vkládám pecku avokáda do hlíny.</w:t>
            </w:r>
          </w:p>
        </w:tc>
      </w:tr>
      <w:tr w:rsidR="00233D47" w:rsidTr="00242B1E">
        <w:tc>
          <w:tcPr>
            <w:tcW w:w="1271" w:type="dxa"/>
          </w:tcPr>
          <w:p w:rsidR="00233D47" w:rsidRDefault="00233D47" w:rsidP="00242B1E"/>
        </w:tc>
        <w:tc>
          <w:tcPr>
            <w:tcW w:w="7791" w:type="dxa"/>
          </w:tcPr>
          <w:p w:rsidR="00233D47" w:rsidRDefault="00233D47" w:rsidP="00242B1E"/>
        </w:tc>
      </w:tr>
      <w:tr w:rsidR="00233D47" w:rsidTr="00242B1E">
        <w:tc>
          <w:tcPr>
            <w:tcW w:w="1271" w:type="dxa"/>
          </w:tcPr>
          <w:p w:rsidR="00233D47" w:rsidRDefault="00233D47" w:rsidP="00242B1E"/>
        </w:tc>
        <w:tc>
          <w:tcPr>
            <w:tcW w:w="7791" w:type="dxa"/>
          </w:tcPr>
          <w:p w:rsidR="00233D47" w:rsidRDefault="00233D47" w:rsidP="00242B1E"/>
        </w:tc>
      </w:tr>
    </w:tbl>
    <w:p w:rsidR="00233D47" w:rsidRDefault="00233D47" w:rsidP="00233D47">
      <w:pPr>
        <w:pStyle w:val="Nadpis1"/>
      </w:pPr>
    </w:p>
    <w:p w:rsidR="00233D47" w:rsidRDefault="00233D47" w:rsidP="00233D47">
      <w:pPr>
        <w:pStyle w:val="Nadpis1"/>
      </w:pPr>
    </w:p>
    <w:p w:rsidR="00233D47" w:rsidRDefault="00233D47" w:rsidP="00233D47">
      <w:pPr>
        <w:pStyle w:val="Nadpis1"/>
      </w:pPr>
    </w:p>
    <w:p w:rsidR="00233D47" w:rsidRDefault="00233D47" w:rsidP="00233D47">
      <w:pPr>
        <w:pStyle w:val="Nadpis1"/>
      </w:pPr>
    </w:p>
    <w:p w:rsidR="00233D47" w:rsidRDefault="00233D47" w:rsidP="00233D47">
      <w:pPr>
        <w:pStyle w:val="Nadpis1"/>
      </w:pPr>
    </w:p>
    <w:p w:rsidR="00233D47" w:rsidRDefault="00233D47" w:rsidP="00233D47">
      <w:pPr>
        <w:pStyle w:val="Nadpis1"/>
      </w:pPr>
    </w:p>
    <w:p w:rsidR="00233D47" w:rsidRDefault="00233D47" w:rsidP="00233D47"/>
    <w:p w:rsidR="00233D47" w:rsidRDefault="00233D47" w:rsidP="00233D47"/>
    <w:p w:rsidR="00233D47" w:rsidRDefault="00233D47" w:rsidP="00233D47"/>
    <w:p w:rsidR="00233D47" w:rsidRDefault="00233D47" w:rsidP="00233D47"/>
    <w:p w:rsidR="00233D47" w:rsidRDefault="00233D47" w:rsidP="00233D47"/>
    <w:p w:rsidR="00233D47" w:rsidRPr="00233D47" w:rsidRDefault="00233D47" w:rsidP="00233D47"/>
    <w:p w:rsidR="00233D47" w:rsidRDefault="00233D47" w:rsidP="00233D47">
      <w:pPr>
        <w:pStyle w:val="Nadpis1"/>
      </w:pPr>
      <w:r>
        <w:t>Ananas</w:t>
      </w:r>
    </w:p>
    <w:tbl>
      <w:tblPr>
        <w:tblStyle w:val="Mkatabulky"/>
        <w:tblpPr w:leftFromText="180" w:rightFromText="180" w:vertAnchor="text" w:horzAnchor="page" w:tblpX="751" w:tblpY="402"/>
        <w:tblW w:w="0" w:type="auto"/>
        <w:tblLook w:val="04A0" w:firstRow="1" w:lastRow="0" w:firstColumn="1" w:lastColumn="0" w:noHBand="0" w:noVBand="1"/>
      </w:tblPr>
      <w:tblGrid>
        <w:gridCol w:w="1271"/>
        <w:gridCol w:w="7791"/>
      </w:tblGrid>
      <w:tr w:rsidR="00233D47" w:rsidTr="00233D47">
        <w:tc>
          <w:tcPr>
            <w:tcW w:w="1271" w:type="dxa"/>
          </w:tcPr>
          <w:p w:rsidR="00233D47" w:rsidRPr="00233D47" w:rsidRDefault="00233D47" w:rsidP="00233D47">
            <w:pPr>
              <w:rPr>
                <w:b/>
                <w:bCs/>
              </w:rPr>
            </w:pPr>
            <w:r w:rsidRPr="00233D47">
              <w:rPr>
                <w:b/>
                <w:bCs/>
              </w:rPr>
              <w:t>Datum</w:t>
            </w:r>
          </w:p>
        </w:tc>
        <w:tc>
          <w:tcPr>
            <w:tcW w:w="7791" w:type="dxa"/>
          </w:tcPr>
          <w:p w:rsidR="00233D47" w:rsidRPr="00233D47" w:rsidRDefault="00233D47" w:rsidP="00233D47">
            <w:pPr>
              <w:rPr>
                <w:b/>
                <w:bCs/>
              </w:rPr>
            </w:pPr>
            <w:r w:rsidRPr="00233D47">
              <w:rPr>
                <w:b/>
                <w:bCs/>
              </w:rPr>
              <w:t>Co jsem pozoroval/a</w:t>
            </w:r>
          </w:p>
        </w:tc>
      </w:tr>
      <w:tr w:rsidR="00233D47" w:rsidTr="00233D47">
        <w:tc>
          <w:tcPr>
            <w:tcW w:w="1271" w:type="dxa"/>
          </w:tcPr>
          <w:p w:rsidR="00233D47" w:rsidRDefault="00233D47" w:rsidP="00233D47"/>
        </w:tc>
        <w:tc>
          <w:tcPr>
            <w:tcW w:w="7791" w:type="dxa"/>
          </w:tcPr>
          <w:p w:rsidR="00233D47" w:rsidRDefault="00233D47" w:rsidP="00233D47">
            <w:r>
              <w:t>Začal/a jsem pěstovat. Vložil/a jsem ananas do vody.</w:t>
            </w:r>
          </w:p>
        </w:tc>
      </w:tr>
      <w:tr w:rsidR="00233D47" w:rsidTr="00233D47">
        <w:tc>
          <w:tcPr>
            <w:tcW w:w="1271" w:type="dxa"/>
          </w:tcPr>
          <w:p w:rsidR="00233D47" w:rsidRDefault="00233D47" w:rsidP="00233D47"/>
        </w:tc>
        <w:tc>
          <w:tcPr>
            <w:tcW w:w="7791" w:type="dxa"/>
          </w:tcPr>
          <w:p w:rsidR="00233D47" w:rsidRDefault="00233D47" w:rsidP="00233D47"/>
        </w:tc>
      </w:tr>
      <w:tr w:rsidR="00233D47" w:rsidTr="00233D47">
        <w:tc>
          <w:tcPr>
            <w:tcW w:w="1271" w:type="dxa"/>
          </w:tcPr>
          <w:p w:rsidR="00233D47" w:rsidRDefault="00233D47" w:rsidP="00233D47"/>
        </w:tc>
        <w:tc>
          <w:tcPr>
            <w:tcW w:w="7791" w:type="dxa"/>
          </w:tcPr>
          <w:p w:rsidR="00233D47" w:rsidRDefault="00233D47" w:rsidP="00233D47"/>
        </w:tc>
      </w:tr>
      <w:tr w:rsidR="00233D47" w:rsidTr="00233D47">
        <w:tc>
          <w:tcPr>
            <w:tcW w:w="1271" w:type="dxa"/>
          </w:tcPr>
          <w:p w:rsidR="00233D47" w:rsidRDefault="00233D47" w:rsidP="00233D47"/>
        </w:tc>
        <w:tc>
          <w:tcPr>
            <w:tcW w:w="7791" w:type="dxa"/>
          </w:tcPr>
          <w:p w:rsidR="00233D47" w:rsidRDefault="00233D47" w:rsidP="00233D47">
            <w:r>
              <w:t>Objevil se první kořínek!</w:t>
            </w:r>
          </w:p>
        </w:tc>
      </w:tr>
      <w:tr w:rsidR="00233D47" w:rsidTr="00233D47">
        <w:tc>
          <w:tcPr>
            <w:tcW w:w="1271" w:type="dxa"/>
          </w:tcPr>
          <w:p w:rsidR="00233D47" w:rsidRDefault="00233D47" w:rsidP="00233D47"/>
        </w:tc>
        <w:tc>
          <w:tcPr>
            <w:tcW w:w="7791" w:type="dxa"/>
          </w:tcPr>
          <w:p w:rsidR="00233D47" w:rsidRDefault="00233D47" w:rsidP="00233D47"/>
        </w:tc>
      </w:tr>
      <w:tr w:rsidR="00233D47" w:rsidTr="00233D47">
        <w:tc>
          <w:tcPr>
            <w:tcW w:w="1271" w:type="dxa"/>
          </w:tcPr>
          <w:p w:rsidR="00233D47" w:rsidRDefault="00233D47" w:rsidP="00233D47"/>
        </w:tc>
        <w:tc>
          <w:tcPr>
            <w:tcW w:w="7791" w:type="dxa"/>
          </w:tcPr>
          <w:p w:rsidR="00233D47" w:rsidRDefault="00233D47" w:rsidP="00233D47"/>
        </w:tc>
      </w:tr>
      <w:tr w:rsidR="00233D47" w:rsidTr="00233D47">
        <w:tc>
          <w:tcPr>
            <w:tcW w:w="1271" w:type="dxa"/>
          </w:tcPr>
          <w:p w:rsidR="00233D47" w:rsidRDefault="00233D47" w:rsidP="00233D47"/>
        </w:tc>
        <w:tc>
          <w:tcPr>
            <w:tcW w:w="7791" w:type="dxa"/>
          </w:tcPr>
          <w:p w:rsidR="00233D47" w:rsidRDefault="00233D47" w:rsidP="00233D47"/>
        </w:tc>
      </w:tr>
      <w:tr w:rsidR="00233D47" w:rsidTr="00233D47">
        <w:tc>
          <w:tcPr>
            <w:tcW w:w="1271" w:type="dxa"/>
          </w:tcPr>
          <w:p w:rsidR="00233D47" w:rsidRDefault="00233D47" w:rsidP="00233D47"/>
        </w:tc>
        <w:tc>
          <w:tcPr>
            <w:tcW w:w="7791" w:type="dxa"/>
          </w:tcPr>
          <w:p w:rsidR="00233D47" w:rsidRDefault="00233D47" w:rsidP="00233D47">
            <w:r>
              <w:t>Listy jsou delší než na začátku.</w:t>
            </w:r>
          </w:p>
        </w:tc>
      </w:tr>
      <w:tr w:rsidR="00233D47" w:rsidTr="00233D47">
        <w:tc>
          <w:tcPr>
            <w:tcW w:w="1271" w:type="dxa"/>
          </w:tcPr>
          <w:p w:rsidR="00233D47" w:rsidRDefault="00233D47" w:rsidP="00233D47"/>
        </w:tc>
        <w:tc>
          <w:tcPr>
            <w:tcW w:w="7791" w:type="dxa"/>
          </w:tcPr>
          <w:p w:rsidR="00233D47" w:rsidRDefault="00233D47" w:rsidP="00233D47"/>
        </w:tc>
      </w:tr>
      <w:tr w:rsidR="00233D47" w:rsidTr="00233D47">
        <w:tc>
          <w:tcPr>
            <w:tcW w:w="1271" w:type="dxa"/>
          </w:tcPr>
          <w:p w:rsidR="00233D47" w:rsidRDefault="00233D47" w:rsidP="00233D47"/>
        </w:tc>
        <w:tc>
          <w:tcPr>
            <w:tcW w:w="7791" w:type="dxa"/>
          </w:tcPr>
          <w:p w:rsidR="00233D47" w:rsidRDefault="00233D47" w:rsidP="00233D47"/>
        </w:tc>
      </w:tr>
      <w:tr w:rsidR="00233D47" w:rsidTr="00233D47">
        <w:tc>
          <w:tcPr>
            <w:tcW w:w="1271" w:type="dxa"/>
          </w:tcPr>
          <w:p w:rsidR="00233D47" w:rsidRDefault="00233D47" w:rsidP="00233D47"/>
        </w:tc>
        <w:tc>
          <w:tcPr>
            <w:tcW w:w="7791" w:type="dxa"/>
          </w:tcPr>
          <w:p w:rsidR="00233D47" w:rsidRDefault="00233D47" w:rsidP="00233D47"/>
        </w:tc>
      </w:tr>
      <w:tr w:rsidR="00233D47" w:rsidTr="00233D47">
        <w:tc>
          <w:tcPr>
            <w:tcW w:w="1271" w:type="dxa"/>
          </w:tcPr>
          <w:p w:rsidR="00233D47" w:rsidRDefault="00233D47" w:rsidP="00233D47"/>
        </w:tc>
        <w:tc>
          <w:tcPr>
            <w:tcW w:w="7791" w:type="dxa"/>
          </w:tcPr>
          <w:p w:rsidR="00233D47" w:rsidRDefault="00233D47" w:rsidP="00233D47">
            <w:r>
              <w:t>Vkládám ananas do hlíny</w:t>
            </w:r>
            <w:r w:rsidR="00CD5D8E">
              <w:t>.</w:t>
            </w:r>
          </w:p>
        </w:tc>
      </w:tr>
      <w:tr w:rsidR="00233D47" w:rsidTr="00233D47">
        <w:tc>
          <w:tcPr>
            <w:tcW w:w="1271" w:type="dxa"/>
          </w:tcPr>
          <w:p w:rsidR="00233D47" w:rsidRDefault="00233D47" w:rsidP="00233D47"/>
        </w:tc>
        <w:tc>
          <w:tcPr>
            <w:tcW w:w="7791" w:type="dxa"/>
          </w:tcPr>
          <w:p w:rsidR="00233D47" w:rsidRDefault="00233D47" w:rsidP="00233D47"/>
        </w:tc>
      </w:tr>
      <w:tr w:rsidR="00233D47" w:rsidTr="00233D47">
        <w:tc>
          <w:tcPr>
            <w:tcW w:w="1271" w:type="dxa"/>
          </w:tcPr>
          <w:p w:rsidR="00233D47" w:rsidRDefault="00233D47" w:rsidP="00233D47"/>
        </w:tc>
        <w:tc>
          <w:tcPr>
            <w:tcW w:w="7791" w:type="dxa"/>
          </w:tcPr>
          <w:p w:rsidR="00233D47" w:rsidRDefault="00233D47" w:rsidP="00233D47"/>
        </w:tc>
      </w:tr>
    </w:tbl>
    <w:p w:rsidR="00233D47" w:rsidRPr="00233D47" w:rsidRDefault="00233D47" w:rsidP="00233D47"/>
    <w:sectPr w:rsidR="00233D47" w:rsidRPr="00233D47" w:rsidSect="00F6212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BFD" w:rsidRDefault="00F47BFD" w:rsidP="00E849BA">
      <w:pPr>
        <w:spacing w:after="0" w:line="240" w:lineRule="auto"/>
      </w:pPr>
      <w:r>
        <w:separator/>
      </w:r>
    </w:p>
  </w:endnote>
  <w:endnote w:type="continuationSeparator" w:id="0">
    <w:p w:rsidR="00F47BFD" w:rsidRDefault="00F47BFD" w:rsidP="00E8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36937"/>
      <w:docPartObj>
        <w:docPartGallery w:val="Page Numbers (Bottom of Page)"/>
        <w:docPartUnique/>
      </w:docPartObj>
    </w:sdtPr>
    <w:sdtEndPr/>
    <w:sdtContent>
      <w:p w:rsidR="00E849BA" w:rsidRDefault="00E849BA">
        <w:pPr>
          <w:pStyle w:val="Zpat"/>
          <w:jc w:val="center"/>
        </w:pPr>
        <w:r>
          <w:fldChar w:fldCharType="begin"/>
        </w:r>
        <w:r>
          <w:instrText>PAGE   \* MERGEFORMAT</w:instrText>
        </w:r>
        <w:r>
          <w:fldChar w:fldCharType="separate"/>
        </w:r>
        <w:r w:rsidR="00956394">
          <w:rPr>
            <w:noProof/>
          </w:rPr>
          <w:t>3</w:t>
        </w:r>
        <w:r>
          <w:fldChar w:fldCharType="end"/>
        </w:r>
      </w:p>
    </w:sdtContent>
  </w:sdt>
  <w:p w:rsidR="00E849BA" w:rsidRDefault="00E849B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BFD" w:rsidRDefault="00F47BFD" w:rsidP="00E849BA">
      <w:pPr>
        <w:spacing w:after="0" w:line="240" w:lineRule="auto"/>
      </w:pPr>
      <w:r>
        <w:separator/>
      </w:r>
    </w:p>
  </w:footnote>
  <w:footnote w:type="continuationSeparator" w:id="0">
    <w:p w:rsidR="00F47BFD" w:rsidRDefault="00F47BFD" w:rsidP="00E84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BF"/>
    <w:rsid w:val="00083479"/>
    <w:rsid w:val="00233D47"/>
    <w:rsid w:val="004C73B3"/>
    <w:rsid w:val="005E76F9"/>
    <w:rsid w:val="006060F1"/>
    <w:rsid w:val="0093029A"/>
    <w:rsid w:val="00956394"/>
    <w:rsid w:val="00BF52BF"/>
    <w:rsid w:val="00CD5D8E"/>
    <w:rsid w:val="00D2335D"/>
    <w:rsid w:val="00E849BA"/>
    <w:rsid w:val="00F40A97"/>
    <w:rsid w:val="00F47BFD"/>
    <w:rsid w:val="00F6212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BEFD7-086D-4B94-A429-3491C08D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1">
    <w:name w:val="heading 1"/>
    <w:basedOn w:val="Normln"/>
    <w:next w:val="Normln"/>
    <w:link w:val="Nadpis1Char"/>
    <w:uiPriority w:val="9"/>
    <w:qFormat/>
    <w:rsid w:val="00BF5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52BF"/>
    <w:rPr>
      <w:rFonts w:asciiTheme="majorHAnsi" w:eastAsiaTheme="majorEastAsia" w:hAnsiTheme="majorHAnsi" w:cstheme="majorBidi"/>
      <w:color w:val="2F5496" w:themeColor="accent1" w:themeShade="BF"/>
      <w:sz w:val="32"/>
      <w:szCs w:val="32"/>
      <w:lang w:val="cs-CZ"/>
    </w:rPr>
  </w:style>
  <w:style w:type="paragraph" w:styleId="Zhlav">
    <w:name w:val="header"/>
    <w:basedOn w:val="Normln"/>
    <w:link w:val="ZhlavChar"/>
    <w:uiPriority w:val="99"/>
    <w:unhideWhenUsed/>
    <w:rsid w:val="00E849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49BA"/>
    <w:rPr>
      <w:lang w:val="cs-CZ"/>
    </w:rPr>
  </w:style>
  <w:style w:type="paragraph" w:styleId="Zpat">
    <w:name w:val="footer"/>
    <w:basedOn w:val="Normln"/>
    <w:link w:val="ZpatChar"/>
    <w:uiPriority w:val="99"/>
    <w:unhideWhenUsed/>
    <w:rsid w:val="00E849BA"/>
    <w:pPr>
      <w:tabs>
        <w:tab w:val="center" w:pos="4536"/>
        <w:tab w:val="right" w:pos="9072"/>
      </w:tabs>
      <w:spacing w:after="0" w:line="240" w:lineRule="auto"/>
    </w:pPr>
  </w:style>
  <w:style w:type="character" w:customStyle="1" w:styleId="ZpatChar">
    <w:name w:val="Zápatí Char"/>
    <w:basedOn w:val="Standardnpsmoodstavce"/>
    <w:link w:val="Zpat"/>
    <w:uiPriority w:val="99"/>
    <w:rsid w:val="00E849BA"/>
    <w:rPr>
      <w:lang w:val="cs-CZ"/>
    </w:rPr>
  </w:style>
  <w:style w:type="character" w:styleId="Hypertextovodkaz">
    <w:name w:val="Hyperlink"/>
    <w:basedOn w:val="Standardnpsmoodstavce"/>
    <w:uiPriority w:val="99"/>
    <w:semiHidden/>
    <w:unhideWhenUsed/>
    <w:rsid w:val="00E849BA"/>
    <w:rPr>
      <w:color w:val="0000FF"/>
      <w:u w:val="single"/>
    </w:rPr>
  </w:style>
  <w:style w:type="table" w:styleId="Mkatabulky">
    <w:name w:val="Table Grid"/>
    <w:basedOn w:val="Normlntabulka"/>
    <w:uiPriority w:val="39"/>
    <w:rsid w:val="0023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6538">
      <w:bodyDiv w:val="1"/>
      <w:marLeft w:val="0"/>
      <w:marRight w:val="0"/>
      <w:marTop w:val="0"/>
      <w:marBottom w:val="0"/>
      <w:divBdr>
        <w:top w:val="none" w:sz="0" w:space="0" w:color="auto"/>
        <w:left w:val="none" w:sz="0" w:space="0" w:color="auto"/>
        <w:bottom w:val="none" w:sz="0" w:space="0" w:color="auto"/>
        <w:right w:val="none" w:sz="0" w:space="0" w:color="auto"/>
      </w:divBdr>
    </w:div>
    <w:div w:id="706175115">
      <w:bodyDiv w:val="1"/>
      <w:marLeft w:val="0"/>
      <w:marRight w:val="0"/>
      <w:marTop w:val="0"/>
      <w:marBottom w:val="0"/>
      <w:divBdr>
        <w:top w:val="none" w:sz="0" w:space="0" w:color="auto"/>
        <w:left w:val="none" w:sz="0" w:space="0" w:color="auto"/>
        <w:bottom w:val="none" w:sz="0" w:space="0" w:color="auto"/>
        <w:right w:val="none" w:sz="0" w:space="0" w:color="auto"/>
      </w:divBdr>
    </w:div>
    <w:div w:id="741022518">
      <w:bodyDiv w:val="1"/>
      <w:marLeft w:val="0"/>
      <w:marRight w:val="0"/>
      <w:marTop w:val="0"/>
      <w:marBottom w:val="0"/>
      <w:divBdr>
        <w:top w:val="none" w:sz="0" w:space="0" w:color="auto"/>
        <w:left w:val="none" w:sz="0" w:space="0" w:color="auto"/>
        <w:bottom w:val="none" w:sz="0" w:space="0" w:color="auto"/>
        <w:right w:val="none" w:sz="0" w:space="0" w:color="auto"/>
      </w:divBdr>
    </w:div>
    <w:div w:id="791824051">
      <w:bodyDiv w:val="1"/>
      <w:marLeft w:val="0"/>
      <w:marRight w:val="0"/>
      <w:marTop w:val="0"/>
      <w:marBottom w:val="0"/>
      <w:divBdr>
        <w:top w:val="none" w:sz="0" w:space="0" w:color="auto"/>
        <w:left w:val="none" w:sz="0" w:space="0" w:color="auto"/>
        <w:bottom w:val="none" w:sz="0" w:space="0" w:color="auto"/>
        <w:right w:val="none" w:sz="0" w:space="0" w:color="auto"/>
      </w:divBdr>
    </w:div>
    <w:div w:id="1147167990">
      <w:bodyDiv w:val="1"/>
      <w:marLeft w:val="0"/>
      <w:marRight w:val="0"/>
      <w:marTop w:val="0"/>
      <w:marBottom w:val="0"/>
      <w:divBdr>
        <w:top w:val="none" w:sz="0" w:space="0" w:color="auto"/>
        <w:left w:val="none" w:sz="0" w:space="0" w:color="auto"/>
        <w:bottom w:val="none" w:sz="0" w:space="0" w:color="auto"/>
        <w:right w:val="none" w:sz="0" w:space="0" w:color="auto"/>
      </w:divBdr>
    </w:div>
    <w:div w:id="1205023992">
      <w:bodyDiv w:val="1"/>
      <w:marLeft w:val="0"/>
      <w:marRight w:val="0"/>
      <w:marTop w:val="0"/>
      <w:marBottom w:val="0"/>
      <w:divBdr>
        <w:top w:val="none" w:sz="0" w:space="0" w:color="auto"/>
        <w:left w:val="none" w:sz="0" w:space="0" w:color="auto"/>
        <w:bottom w:val="none" w:sz="0" w:space="0" w:color="auto"/>
        <w:right w:val="none" w:sz="0" w:space="0" w:color="auto"/>
      </w:divBdr>
    </w:div>
    <w:div w:id="126584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TJ6mdegrN8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6PrgO6UnsrQ"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9B5E243C-66CF-4962-AE28-8D3FEF66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2893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Kamca</dc:creator>
  <cp:keywords/>
  <dc:description/>
  <cp:lastModifiedBy>Jana Procházková</cp:lastModifiedBy>
  <cp:revision>3</cp:revision>
  <dcterms:created xsi:type="dcterms:W3CDTF">2020-04-14T15:15:00Z</dcterms:created>
  <dcterms:modified xsi:type="dcterms:W3CDTF">2020-04-14T15:15:00Z</dcterms:modified>
</cp:coreProperties>
</file>