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7" w:rsidRPr="00E03296" w:rsidRDefault="008F17D9" w:rsidP="00E0329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228pt">
            <v:imagedata r:id="rId6" o:title="Traveling-To-Europe"/>
          </v:shape>
        </w:pict>
      </w:r>
    </w:p>
    <w:p w:rsidR="00E03296" w:rsidRPr="00E03296" w:rsidRDefault="00E03296" w:rsidP="004607DC">
      <w:pPr>
        <w:spacing w:line="240" w:lineRule="auto"/>
        <w:jc w:val="center"/>
        <w:rPr>
          <w:rFonts w:ascii="Arial Black" w:hAnsi="Arial Black"/>
          <w:color w:val="1F497D" w:themeColor="text2"/>
          <w:sz w:val="10"/>
          <w:szCs w:val="10"/>
        </w:rPr>
      </w:pPr>
    </w:p>
    <w:p w:rsidR="008F17D9" w:rsidRDefault="006E1BD0" w:rsidP="006E1BD0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>
        <w:rPr>
          <w:rFonts w:ascii="Arial Black" w:hAnsi="Arial Black"/>
          <w:color w:val="1F497D" w:themeColor="text2"/>
          <w:sz w:val="38"/>
          <w:szCs w:val="38"/>
        </w:rPr>
        <w:t xml:space="preserve">Neruším v hodině zbytečným povídáním, </w:t>
      </w:r>
    </w:p>
    <w:p w:rsidR="00584C77" w:rsidRPr="00584C77" w:rsidRDefault="006E1BD0" w:rsidP="006E1BD0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bookmarkStart w:id="0" w:name="_GoBack"/>
      <w:bookmarkEnd w:id="0"/>
      <w:r>
        <w:rPr>
          <w:rFonts w:ascii="Arial Black" w:hAnsi="Arial Black"/>
          <w:color w:val="1F497D" w:themeColor="text2"/>
          <w:sz w:val="38"/>
          <w:szCs w:val="38"/>
        </w:rPr>
        <w:t>radši se soustředím na práci.</w:t>
      </w:r>
      <w:r w:rsidR="00862670">
        <w:rPr>
          <w:rFonts w:ascii="Arial Black" w:hAnsi="Arial Black"/>
          <w:color w:val="1F497D" w:themeColor="text2"/>
          <w:sz w:val="38"/>
          <w:szCs w:val="38"/>
        </w:rPr>
        <w:t xml:space="preserve"> </w:t>
      </w:r>
    </w:p>
    <w:p w:rsidR="004607DC" w:rsidRDefault="00250345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6E1BD0">
        <w:rPr>
          <w:rFonts w:ascii="Arial Black" w:hAnsi="Arial Black"/>
          <w:color w:val="C86246"/>
          <w:sz w:val="40"/>
          <w:szCs w:val="40"/>
        </w:rPr>
        <w:t>7</w:t>
      </w:r>
      <w:r w:rsidR="0022501C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6E1BD0">
        <w:rPr>
          <w:rFonts w:ascii="Arial Black" w:hAnsi="Arial Black"/>
          <w:color w:val="C86246"/>
          <w:sz w:val="40"/>
          <w:szCs w:val="40"/>
        </w:rPr>
        <w:t>10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6E1BD0">
        <w:rPr>
          <w:rFonts w:ascii="Arial Black" w:hAnsi="Arial Black"/>
          <w:color w:val="C86246"/>
          <w:sz w:val="40"/>
          <w:szCs w:val="40"/>
        </w:rPr>
        <w:t>13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862670">
        <w:rPr>
          <w:rFonts w:ascii="Arial Black" w:hAnsi="Arial Black"/>
          <w:color w:val="C86246"/>
          <w:sz w:val="40"/>
          <w:szCs w:val="40"/>
        </w:rPr>
        <w:t>10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424180</wp:posOffset>
                </wp:positionV>
                <wp:extent cx="6619875" cy="4629150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-.75pt;margin-top:33.4pt;width:521.25pt;height:3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" fillcolor="white [3212]" stroked="f" strokeweight="2pt">
                <v:textbox>
                  <w:txbxContent>
                    <w:p w:rsidR="00D83268" w:rsidRDefault="00D83268" w:rsidP="008648D3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767A1C" w:rsidRDefault="00617924" w:rsidP="006564A1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545D8C">
              <w:rPr>
                <w:sz w:val="28"/>
                <w:szCs w:val="28"/>
              </w:rPr>
              <w:t>Opakování</w:t>
            </w:r>
            <w:r w:rsidR="00767A1C">
              <w:rPr>
                <w:sz w:val="28"/>
                <w:szCs w:val="28"/>
              </w:rPr>
              <w:t>:</w:t>
            </w:r>
          </w:p>
          <w:p w:rsidR="00767A1C" w:rsidRDefault="00767A1C" w:rsidP="00767A1C">
            <w:pPr>
              <w:pStyle w:val="Odstavecseseznamem"/>
              <w:numPr>
                <w:ilvl w:val="0"/>
                <w:numId w:val="10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607DC" w:rsidRPr="00767A1C">
              <w:rPr>
                <w:sz w:val="28"/>
                <w:szCs w:val="28"/>
              </w:rPr>
              <w:t>lovo a jeho stavba</w:t>
            </w:r>
            <w:r>
              <w:rPr>
                <w:sz w:val="28"/>
                <w:szCs w:val="28"/>
              </w:rPr>
              <w:t>, tvoření slov</w:t>
            </w:r>
          </w:p>
          <w:p w:rsidR="004607DC" w:rsidRDefault="00767A1C" w:rsidP="00767A1C">
            <w:pPr>
              <w:pStyle w:val="Odstavecseseznamem"/>
              <w:numPr>
                <w:ilvl w:val="0"/>
                <w:numId w:val="11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kořen, předpona, přípona, koncovka</w:t>
            </w:r>
          </w:p>
          <w:p w:rsidR="00767A1C" w:rsidRPr="00767A1C" w:rsidRDefault="00767A1C" w:rsidP="00767A1C">
            <w:pPr>
              <w:pStyle w:val="Odstavecseseznamem"/>
              <w:numPr>
                <w:ilvl w:val="0"/>
                <w:numId w:val="11"/>
              </w:num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 příbuzná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4607DC">
              <w:rPr>
                <w:sz w:val="28"/>
                <w:szCs w:val="28"/>
              </w:rPr>
              <w:t>14 – 18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6E1BD0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10</w:t>
            </w:r>
            <w:r w:rsidR="00BD6B4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11</w:t>
            </w:r>
          </w:p>
        </w:tc>
      </w:tr>
      <w:tr w:rsidR="00B82061" w:rsidRPr="00B82061" w:rsidTr="00DA0243">
        <w:trPr>
          <w:trHeight w:val="602"/>
        </w:trPr>
        <w:tc>
          <w:tcPr>
            <w:tcW w:w="1271" w:type="dxa"/>
          </w:tcPr>
          <w:p w:rsidR="00EE0C4F" w:rsidRPr="00B82061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82061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91460A" w:rsidRPr="00B82061" w:rsidRDefault="00B82061" w:rsidP="00B82061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82061">
              <w:rPr>
                <w:sz w:val="28"/>
                <w:szCs w:val="28"/>
              </w:rPr>
              <w:t>Reprodukce textu</w:t>
            </w:r>
            <w:r w:rsidR="0008132C" w:rsidRPr="00B82061">
              <w:rPr>
                <w:sz w:val="28"/>
                <w:szCs w:val="28"/>
              </w:rPr>
              <w:t xml:space="preserve"> </w:t>
            </w:r>
          </w:p>
          <w:p w:rsidR="00B82061" w:rsidRPr="00B82061" w:rsidRDefault="00B82061" w:rsidP="00B82061">
            <w:pPr>
              <w:pStyle w:val="Odstavecseseznamem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rozlišování podstatného od méně podstatného, klíčová slova, hlavní myšlenka</w:t>
            </w:r>
          </w:p>
        </w:tc>
        <w:tc>
          <w:tcPr>
            <w:tcW w:w="2806" w:type="dxa"/>
          </w:tcPr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B82061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895DFB" w:rsidRPr="00895DFB" w:rsidRDefault="00895DFB" w:rsidP="00895DFB">
            <w:p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Opakování</w:t>
            </w:r>
            <w:r>
              <w:rPr>
                <w:sz w:val="28"/>
                <w:szCs w:val="28"/>
              </w:rPr>
              <w:t>:</w:t>
            </w:r>
          </w:p>
          <w:p w:rsidR="003E109E" w:rsidRPr="00895DFB" w:rsidRDefault="00895DFB" w:rsidP="00895DFB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Početní operace</w:t>
            </w:r>
          </w:p>
          <w:p w:rsidR="00895DFB" w:rsidRPr="00895DFB" w:rsidRDefault="00895DFB" w:rsidP="00895DFB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895DFB">
              <w:rPr>
                <w:sz w:val="28"/>
                <w:szCs w:val="28"/>
              </w:rPr>
              <w:t>sčítání, odčítání, násobení, dělení</w:t>
            </w:r>
          </w:p>
          <w:p w:rsidR="00BF6E82" w:rsidRPr="001D17A9" w:rsidRDefault="006E3564" w:rsidP="001C3CEF">
            <w:pPr>
              <w:rPr>
                <w:b/>
                <w:color w:val="C00000"/>
                <w:sz w:val="24"/>
                <w:szCs w:val="24"/>
              </w:rPr>
            </w:pPr>
            <w:r w:rsidRPr="001D17A9">
              <w:rPr>
                <w:b/>
                <w:color w:val="C00000"/>
                <w:sz w:val="24"/>
                <w:szCs w:val="24"/>
              </w:rPr>
              <w:t>P</w:t>
            </w:r>
            <w:r w:rsidR="00895DFB" w:rsidRPr="001D17A9">
              <w:rPr>
                <w:b/>
                <w:color w:val="C00000"/>
                <w:sz w:val="24"/>
                <w:szCs w:val="24"/>
              </w:rPr>
              <w:t>ětiminutovky</w:t>
            </w:r>
          </w:p>
        </w:tc>
        <w:tc>
          <w:tcPr>
            <w:tcW w:w="2806" w:type="dxa"/>
          </w:tcPr>
          <w:p w:rsidR="00895DFB" w:rsidRDefault="00895DFB" w:rsidP="0089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 str. 20 – 27</w:t>
            </w:r>
          </w:p>
          <w:p w:rsidR="00545D8C" w:rsidRDefault="00545D8C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  <w:r w:rsidR="00DA065C">
              <w:rPr>
                <w:sz w:val="28"/>
                <w:szCs w:val="28"/>
              </w:rPr>
              <w:t xml:space="preserve"> 1</w:t>
            </w:r>
          </w:p>
          <w:p w:rsidR="00DB37F5" w:rsidRPr="005A7385" w:rsidRDefault="006E1BD0" w:rsidP="0054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8</w:t>
            </w:r>
            <w:r w:rsidR="00DA065C">
              <w:rPr>
                <w:sz w:val="28"/>
                <w:szCs w:val="28"/>
              </w:rPr>
              <w:t xml:space="preserve"> - </w:t>
            </w:r>
            <w:r w:rsidR="00DB12F2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59502C" wp14:editId="49657037">
                      <wp:simplePos x="0" y="0"/>
                      <wp:positionH relativeFrom="margin">
                        <wp:posOffset>3143250</wp:posOffset>
                      </wp:positionH>
                      <wp:positionV relativeFrom="paragraph">
                        <wp:posOffset>195209</wp:posOffset>
                      </wp:positionV>
                      <wp:extent cx="568960" cy="482600"/>
                      <wp:effectExtent l="0" t="0" r="2540" b="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482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CA22C0" id="Ovál 3" o:spid="_x0000_s1026" style="position:absolute;margin-left:247.5pt;margin-top:15.35pt;width:44.8pt;height:38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" fillcolor="#bfbfbf [2412]" stroked="f" strokeweight="2pt">
                      <w10:wrap anchorx="margin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9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0C5034" w:rsidRPr="00EA1C64" w:rsidRDefault="006E1BD0" w:rsidP="006353AB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Třicetiletá válka</w:t>
            </w:r>
          </w:p>
        </w:tc>
        <w:tc>
          <w:tcPr>
            <w:tcW w:w="2806" w:type="dxa"/>
          </w:tcPr>
          <w:p w:rsidR="0010780A" w:rsidRPr="00E32F83" w:rsidRDefault="00D83F5E" w:rsidP="00E9224B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E9224B">
              <w:rPr>
                <w:sz w:val="28"/>
                <w:szCs w:val="28"/>
              </w:rPr>
              <w:t>9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1D134D" w:rsidRDefault="001D134D" w:rsidP="004A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</w:p>
          <w:p w:rsidR="000C5034" w:rsidRDefault="001D134D" w:rsidP="001D134D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21E2B" w:rsidRPr="001D134D">
              <w:rPr>
                <w:sz w:val="28"/>
                <w:szCs w:val="28"/>
              </w:rPr>
              <w:t>apa ČR</w:t>
            </w:r>
          </w:p>
          <w:p w:rsidR="001D134D" w:rsidRDefault="00D4593A" w:rsidP="001D134D">
            <w:pPr>
              <w:pStyle w:val="Odstavecseseznamem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</w:t>
            </w:r>
            <w:r w:rsidR="001D134D">
              <w:rPr>
                <w:sz w:val="28"/>
                <w:szCs w:val="28"/>
              </w:rPr>
              <w:t>eky</w:t>
            </w:r>
          </w:p>
          <w:p w:rsidR="00BA154B" w:rsidRPr="00B45BD4" w:rsidRDefault="001D134D" w:rsidP="001D134D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BA154B">
              <w:rPr>
                <w:b/>
                <w:color w:val="C00000"/>
                <w:sz w:val="24"/>
                <w:szCs w:val="24"/>
              </w:rPr>
              <w:t>Desetiminutovka</w:t>
            </w:r>
            <w:r w:rsidR="00BA154B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390750">
              <w:rPr>
                <w:b/>
                <w:color w:val="C00000"/>
                <w:sz w:val="24"/>
                <w:szCs w:val="24"/>
                <w:u w:val="single"/>
              </w:rPr>
              <w:t>9</w:t>
            </w:r>
            <w:r w:rsidR="00BA154B" w:rsidRPr="00B45BD4">
              <w:rPr>
                <w:b/>
                <w:color w:val="C00000"/>
                <w:sz w:val="24"/>
                <w:szCs w:val="24"/>
                <w:u w:val="single"/>
              </w:rPr>
              <w:t>.</w:t>
            </w:r>
            <w:r w:rsidR="00A1411F" w:rsidRPr="00B45BD4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A154B" w:rsidRPr="00B45BD4">
              <w:rPr>
                <w:b/>
                <w:color w:val="C00000"/>
                <w:sz w:val="24"/>
                <w:szCs w:val="24"/>
                <w:u w:val="single"/>
              </w:rPr>
              <w:t>10.</w:t>
            </w:r>
            <w:r w:rsidR="00A1411F" w:rsidRPr="00B45BD4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BA154B" w:rsidRPr="00B45BD4">
              <w:rPr>
                <w:b/>
                <w:color w:val="C00000"/>
                <w:sz w:val="24"/>
                <w:szCs w:val="24"/>
                <w:u w:val="single"/>
              </w:rPr>
              <w:t>2019</w:t>
            </w:r>
          </w:p>
          <w:p w:rsidR="001D134D" w:rsidRPr="00A1411F" w:rsidRDefault="00390750" w:rsidP="00390750">
            <w:pPr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Kraje</w:t>
            </w:r>
            <w:r w:rsidR="001D134D" w:rsidRPr="00BA154B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 xml:space="preserve">a krajská města </w:t>
            </w:r>
            <w:r w:rsidR="001D134D" w:rsidRPr="00BA154B">
              <w:rPr>
                <w:b/>
                <w:color w:val="C00000"/>
                <w:sz w:val="24"/>
                <w:szCs w:val="24"/>
              </w:rPr>
              <w:t xml:space="preserve">České republiky </w:t>
            </w:r>
            <w:r>
              <w:rPr>
                <w:sz w:val="24"/>
                <w:szCs w:val="24"/>
              </w:rPr>
              <w:t>(PS str. 21</w:t>
            </w:r>
            <w:r w:rsidR="00A1411F">
              <w:rPr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:rsidR="001E3237" w:rsidRPr="001E3237" w:rsidRDefault="001E3237" w:rsidP="007D3AB6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1E3237">
              <w:rPr>
                <w:b/>
                <w:color w:val="E36C0A" w:themeColor="accent6" w:themeShade="BF"/>
                <w:sz w:val="28"/>
                <w:szCs w:val="28"/>
              </w:rPr>
              <w:t>Vlastivěda 5</w:t>
            </w:r>
          </w:p>
          <w:p w:rsidR="007D3AB6" w:rsidRDefault="007D3AB6" w:rsidP="007D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</w:p>
          <w:p w:rsidR="0010780A" w:rsidRDefault="007D3AB6" w:rsidP="0092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str. </w:t>
            </w:r>
            <w:r w:rsidR="00332435">
              <w:rPr>
                <w:sz w:val="28"/>
                <w:szCs w:val="28"/>
              </w:rPr>
              <w:t>9</w:t>
            </w:r>
          </w:p>
          <w:p w:rsidR="00D65F2B" w:rsidRPr="00E32F83" w:rsidRDefault="00D65F2B" w:rsidP="00925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21 - 22</w:t>
            </w:r>
          </w:p>
        </w:tc>
      </w:tr>
    </w:tbl>
    <w:p w:rsidR="00C21E2B" w:rsidRPr="00F43DBC" w:rsidRDefault="00C21E2B" w:rsidP="00F43DBC">
      <w:pPr>
        <w:tabs>
          <w:tab w:val="left" w:pos="7260"/>
        </w:tabs>
        <w:spacing w:after="0" w:line="240" w:lineRule="auto"/>
        <w:rPr>
          <w:b/>
          <w:color w:val="9BBB59" w:themeColor="accent3"/>
          <w:sz w:val="52"/>
          <w:szCs w:val="52"/>
        </w:rPr>
      </w:pPr>
    </w:p>
    <w:sectPr w:rsidR="00C21E2B" w:rsidRPr="00F43DBC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45"/>
    <w:multiLevelType w:val="hybridMultilevel"/>
    <w:tmpl w:val="C720C9E4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5EFD"/>
    <w:multiLevelType w:val="hybridMultilevel"/>
    <w:tmpl w:val="B8F8AAB8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E47"/>
    <w:multiLevelType w:val="hybridMultilevel"/>
    <w:tmpl w:val="58CCE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4800AC9"/>
    <w:multiLevelType w:val="hybridMultilevel"/>
    <w:tmpl w:val="8446E646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3C5B"/>
    <w:multiLevelType w:val="hybridMultilevel"/>
    <w:tmpl w:val="C17C3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B2515"/>
    <w:rsid w:val="000B50F5"/>
    <w:rsid w:val="000B7070"/>
    <w:rsid w:val="000C5034"/>
    <w:rsid w:val="000C6799"/>
    <w:rsid w:val="000C76B8"/>
    <w:rsid w:val="000D53C6"/>
    <w:rsid w:val="000D546C"/>
    <w:rsid w:val="000E2E65"/>
    <w:rsid w:val="000E4A0C"/>
    <w:rsid w:val="000F1ADD"/>
    <w:rsid w:val="000F1F12"/>
    <w:rsid w:val="00100B20"/>
    <w:rsid w:val="00101E38"/>
    <w:rsid w:val="00104411"/>
    <w:rsid w:val="0010470D"/>
    <w:rsid w:val="00106415"/>
    <w:rsid w:val="0010780A"/>
    <w:rsid w:val="001078F5"/>
    <w:rsid w:val="00111574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CB2"/>
    <w:rsid w:val="001B7A7C"/>
    <w:rsid w:val="001B7D27"/>
    <w:rsid w:val="001C0FCE"/>
    <w:rsid w:val="001C2E45"/>
    <w:rsid w:val="001C3CEF"/>
    <w:rsid w:val="001C6986"/>
    <w:rsid w:val="001D06E5"/>
    <w:rsid w:val="001D134D"/>
    <w:rsid w:val="001D17A9"/>
    <w:rsid w:val="001D3E90"/>
    <w:rsid w:val="001D3EC2"/>
    <w:rsid w:val="001D702F"/>
    <w:rsid w:val="001E3237"/>
    <w:rsid w:val="001E49FC"/>
    <w:rsid w:val="001E72DE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4C08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826D7"/>
    <w:rsid w:val="002828F3"/>
    <w:rsid w:val="00282BF5"/>
    <w:rsid w:val="00283276"/>
    <w:rsid w:val="002A1070"/>
    <w:rsid w:val="002A5866"/>
    <w:rsid w:val="002A6FF2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179CF"/>
    <w:rsid w:val="00320B38"/>
    <w:rsid w:val="003223F8"/>
    <w:rsid w:val="003235B5"/>
    <w:rsid w:val="0032393A"/>
    <w:rsid w:val="00331DF7"/>
    <w:rsid w:val="00332435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678CB"/>
    <w:rsid w:val="003702B5"/>
    <w:rsid w:val="003834F6"/>
    <w:rsid w:val="00390750"/>
    <w:rsid w:val="00393783"/>
    <w:rsid w:val="00396542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50A30"/>
    <w:rsid w:val="004542B1"/>
    <w:rsid w:val="00455A64"/>
    <w:rsid w:val="004607DC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55C9"/>
    <w:rsid w:val="00576526"/>
    <w:rsid w:val="00580E04"/>
    <w:rsid w:val="00581DBE"/>
    <w:rsid w:val="00584C77"/>
    <w:rsid w:val="005858E8"/>
    <w:rsid w:val="00594E25"/>
    <w:rsid w:val="005A0CC8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7E29"/>
    <w:rsid w:val="006E1A2E"/>
    <w:rsid w:val="006E1BD0"/>
    <w:rsid w:val="006E3564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67A1C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D3AB6"/>
    <w:rsid w:val="007E33BA"/>
    <w:rsid w:val="007E6AE3"/>
    <w:rsid w:val="007F11A7"/>
    <w:rsid w:val="007F66CD"/>
    <w:rsid w:val="007F73A2"/>
    <w:rsid w:val="00802495"/>
    <w:rsid w:val="00803672"/>
    <w:rsid w:val="008054FE"/>
    <w:rsid w:val="0081247A"/>
    <w:rsid w:val="008141E9"/>
    <w:rsid w:val="0082683D"/>
    <w:rsid w:val="00826F28"/>
    <w:rsid w:val="008310F3"/>
    <w:rsid w:val="00831496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2670"/>
    <w:rsid w:val="008648D3"/>
    <w:rsid w:val="00871F7A"/>
    <w:rsid w:val="00875EBC"/>
    <w:rsid w:val="0088176F"/>
    <w:rsid w:val="008871F8"/>
    <w:rsid w:val="008916CE"/>
    <w:rsid w:val="00895DFB"/>
    <w:rsid w:val="008965D7"/>
    <w:rsid w:val="008A62B3"/>
    <w:rsid w:val="008B3D35"/>
    <w:rsid w:val="008C3BED"/>
    <w:rsid w:val="008C400E"/>
    <w:rsid w:val="008D4FF7"/>
    <w:rsid w:val="008E050B"/>
    <w:rsid w:val="008F17D9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057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7306"/>
    <w:rsid w:val="009925B4"/>
    <w:rsid w:val="00992964"/>
    <w:rsid w:val="0099765A"/>
    <w:rsid w:val="009A1489"/>
    <w:rsid w:val="009A51B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F9F"/>
    <w:rsid w:val="009F40B2"/>
    <w:rsid w:val="009F63B1"/>
    <w:rsid w:val="00A03BAE"/>
    <w:rsid w:val="00A06149"/>
    <w:rsid w:val="00A07F69"/>
    <w:rsid w:val="00A1411F"/>
    <w:rsid w:val="00A35AB9"/>
    <w:rsid w:val="00A44CAF"/>
    <w:rsid w:val="00A45F65"/>
    <w:rsid w:val="00A46A92"/>
    <w:rsid w:val="00A50242"/>
    <w:rsid w:val="00A531B0"/>
    <w:rsid w:val="00A55F98"/>
    <w:rsid w:val="00A57A73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C01A4"/>
    <w:rsid w:val="00AD04F1"/>
    <w:rsid w:val="00AD0DEB"/>
    <w:rsid w:val="00AD2EEF"/>
    <w:rsid w:val="00AE4859"/>
    <w:rsid w:val="00AE5527"/>
    <w:rsid w:val="00AE78E1"/>
    <w:rsid w:val="00AF3253"/>
    <w:rsid w:val="00AF4A6F"/>
    <w:rsid w:val="00AF78C9"/>
    <w:rsid w:val="00B1783E"/>
    <w:rsid w:val="00B36A06"/>
    <w:rsid w:val="00B43F6F"/>
    <w:rsid w:val="00B45BD4"/>
    <w:rsid w:val="00B51A3B"/>
    <w:rsid w:val="00B525E2"/>
    <w:rsid w:val="00B571AC"/>
    <w:rsid w:val="00B61C5C"/>
    <w:rsid w:val="00B73164"/>
    <w:rsid w:val="00B76CAC"/>
    <w:rsid w:val="00B77D82"/>
    <w:rsid w:val="00B8178A"/>
    <w:rsid w:val="00B82061"/>
    <w:rsid w:val="00B82343"/>
    <w:rsid w:val="00B82B87"/>
    <w:rsid w:val="00B83986"/>
    <w:rsid w:val="00B85CD4"/>
    <w:rsid w:val="00B862C1"/>
    <w:rsid w:val="00B937FD"/>
    <w:rsid w:val="00B93A11"/>
    <w:rsid w:val="00B96616"/>
    <w:rsid w:val="00BA154B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21E2B"/>
    <w:rsid w:val="00C264AA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1A3C"/>
    <w:rsid w:val="00CB2639"/>
    <w:rsid w:val="00CC3FF6"/>
    <w:rsid w:val="00CC5992"/>
    <w:rsid w:val="00CD094A"/>
    <w:rsid w:val="00CD20CF"/>
    <w:rsid w:val="00CD4686"/>
    <w:rsid w:val="00CF1EFB"/>
    <w:rsid w:val="00CF3BC7"/>
    <w:rsid w:val="00CF4A78"/>
    <w:rsid w:val="00D02A9C"/>
    <w:rsid w:val="00D039A0"/>
    <w:rsid w:val="00D13EFF"/>
    <w:rsid w:val="00D22A5A"/>
    <w:rsid w:val="00D236F4"/>
    <w:rsid w:val="00D30510"/>
    <w:rsid w:val="00D312DB"/>
    <w:rsid w:val="00D32FCA"/>
    <w:rsid w:val="00D35ECC"/>
    <w:rsid w:val="00D36078"/>
    <w:rsid w:val="00D37090"/>
    <w:rsid w:val="00D379C4"/>
    <w:rsid w:val="00D42D46"/>
    <w:rsid w:val="00D45188"/>
    <w:rsid w:val="00D4556F"/>
    <w:rsid w:val="00D4575D"/>
    <w:rsid w:val="00D457DC"/>
    <w:rsid w:val="00D4593A"/>
    <w:rsid w:val="00D5150E"/>
    <w:rsid w:val="00D51C7A"/>
    <w:rsid w:val="00D56ECA"/>
    <w:rsid w:val="00D60489"/>
    <w:rsid w:val="00D60BE4"/>
    <w:rsid w:val="00D61538"/>
    <w:rsid w:val="00D65F2B"/>
    <w:rsid w:val="00D6650C"/>
    <w:rsid w:val="00D666E2"/>
    <w:rsid w:val="00D66F75"/>
    <w:rsid w:val="00D70695"/>
    <w:rsid w:val="00D72663"/>
    <w:rsid w:val="00D75DC6"/>
    <w:rsid w:val="00D830B9"/>
    <w:rsid w:val="00D83268"/>
    <w:rsid w:val="00D83F5E"/>
    <w:rsid w:val="00D929B3"/>
    <w:rsid w:val="00D938AC"/>
    <w:rsid w:val="00D96B34"/>
    <w:rsid w:val="00DA0243"/>
    <w:rsid w:val="00DA065C"/>
    <w:rsid w:val="00DA0C4B"/>
    <w:rsid w:val="00DA6364"/>
    <w:rsid w:val="00DA63F2"/>
    <w:rsid w:val="00DB12F2"/>
    <w:rsid w:val="00DB37F5"/>
    <w:rsid w:val="00DB3B0D"/>
    <w:rsid w:val="00DB79C3"/>
    <w:rsid w:val="00DC7F7A"/>
    <w:rsid w:val="00DD1716"/>
    <w:rsid w:val="00DD30A6"/>
    <w:rsid w:val="00DD77EB"/>
    <w:rsid w:val="00DE41C4"/>
    <w:rsid w:val="00DE420B"/>
    <w:rsid w:val="00DF31B6"/>
    <w:rsid w:val="00E023FA"/>
    <w:rsid w:val="00E03296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0DA7"/>
    <w:rsid w:val="00E53C98"/>
    <w:rsid w:val="00E57C65"/>
    <w:rsid w:val="00E6327D"/>
    <w:rsid w:val="00E638CB"/>
    <w:rsid w:val="00E70213"/>
    <w:rsid w:val="00E7022A"/>
    <w:rsid w:val="00E71430"/>
    <w:rsid w:val="00E71B24"/>
    <w:rsid w:val="00E74B2F"/>
    <w:rsid w:val="00E80D0A"/>
    <w:rsid w:val="00E83997"/>
    <w:rsid w:val="00E83EEB"/>
    <w:rsid w:val="00E9224B"/>
    <w:rsid w:val="00E961B6"/>
    <w:rsid w:val="00E972FC"/>
    <w:rsid w:val="00EA03BB"/>
    <w:rsid w:val="00EA05D5"/>
    <w:rsid w:val="00EA1C64"/>
    <w:rsid w:val="00EA76E0"/>
    <w:rsid w:val="00EA7811"/>
    <w:rsid w:val="00EB0A6F"/>
    <w:rsid w:val="00EB4F24"/>
    <w:rsid w:val="00EB74B8"/>
    <w:rsid w:val="00EC0055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3DBC"/>
    <w:rsid w:val="00F45639"/>
    <w:rsid w:val="00F47263"/>
    <w:rsid w:val="00F50F11"/>
    <w:rsid w:val="00F50F7E"/>
    <w:rsid w:val="00F53F76"/>
    <w:rsid w:val="00F553D5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7E3F"/>
    <w:rsid w:val="00FC4594"/>
    <w:rsid w:val="00FC6BBB"/>
    <w:rsid w:val="00FD0E00"/>
    <w:rsid w:val="00FD612A"/>
    <w:rsid w:val="00FE2948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B1BF3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06D4-8548-4803-A2DE-5811907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ZŠ LN</cp:lastModifiedBy>
  <cp:revision>5</cp:revision>
  <cp:lastPrinted>2019-02-08T15:12:00Z</cp:lastPrinted>
  <dcterms:created xsi:type="dcterms:W3CDTF">2019-10-04T14:23:00Z</dcterms:created>
  <dcterms:modified xsi:type="dcterms:W3CDTF">2019-10-04T14:27:00Z</dcterms:modified>
</cp:coreProperties>
</file>